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3D" w:rsidRPr="001A2381" w:rsidRDefault="00A47F3D" w:rsidP="00341115">
      <w:pPr>
        <w:pStyle w:val="Sinespaciado"/>
        <w:spacing w:line="276" w:lineRule="auto"/>
        <w:rPr>
          <w:rFonts w:ascii="Arial" w:eastAsia="Times New Roman" w:hAnsi="Arial" w:cs="Arial"/>
          <w:sz w:val="40"/>
          <w:szCs w:val="40"/>
        </w:rPr>
      </w:pPr>
    </w:p>
    <w:p w:rsidR="006C6BF2" w:rsidRPr="001A2381" w:rsidRDefault="006C6BF2" w:rsidP="00341115">
      <w:pPr>
        <w:pStyle w:val="Sinespaciado"/>
        <w:spacing w:line="276" w:lineRule="auto"/>
        <w:rPr>
          <w:rFonts w:ascii="Arial" w:eastAsia="Times New Roman" w:hAnsi="Arial" w:cs="Arial"/>
          <w:sz w:val="40"/>
          <w:szCs w:val="40"/>
        </w:rPr>
      </w:pPr>
    </w:p>
    <w:p w:rsidR="006C6BF2" w:rsidRPr="001A2381" w:rsidRDefault="006C6BF2" w:rsidP="00341115">
      <w:pPr>
        <w:pStyle w:val="Sinespaciado"/>
        <w:spacing w:line="276" w:lineRule="auto"/>
        <w:rPr>
          <w:rFonts w:ascii="Arial" w:eastAsia="Times New Roman" w:hAnsi="Arial" w:cs="Arial"/>
          <w:sz w:val="40"/>
          <w:szCs w:val="40"/>
        </w:rPr>
      </w:pPr>
    </w:p>
    <w:p w:rsidR="00294996" w:rsidRPr="001A2381" w:rsidRDefault="00294996" w:rsidP="00341115">
      <w:pPr>
        <w:pStyle w:val="Sinespaciado"/>
        <w:spacing w:line="276" w:lineRule="auto"/>
        <w:rPr>
          <w:rFonts w:ascii="Arial" w:eastAsia="Times New Roman" w:hAnsi="Arial" w:cs="Arial"/>
          <w:sz w:val="40"/>
          <w:szCs w:val="40"/>
        </w:rPr>
      </w:pPr>
    </w:p>
    <w:p w:rsidR="00294996" w:rsidRPr="001A2381" w:rsidRDefault="00294996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40"/>
          <w:szCs w:val="40"/>
        </w:rPr>
      </w:pPr>
    </w:p>
    <w:p w:rsidR="008B6BA2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  <w:r>
        <w:rPr>
          <w:rFonts w:ascii="Arial" w:eastAsia="Times New Roman" w:hAnsi="Arial" w:cs="Arial"/>
          <w:color w:val="auto"/>
          <w:sz w:val="52"/>
          <w:szCs w:val="40"/>
        </w:rPr>
        <w:t xml:space="preserve">DETALLE DE ACTIVIDADES DEL </w:t>
      </w:r>
      <w:r w:rsidRPr="00816124">
        <w:rPr>
          <w:rFonts w:ascii="Arial" w:eastAsia="Times New Roman" w:hAnsi="Arial" w:cs="Arial"/>
          <w:color w:val="auto"/>
          <w:sz w:val="52"/>
          <w:szCs w:val="40"/>
        </w:rPr>
        <w:t>PROCESO DE RACIONALIZACIÓN EN LA IIEE</w:t>
      </w:r>
      <w:r w:rsidR="006C6BF2" w:rsidRPr="001A2381">
        <w:rPr>
          <w:rFonts w:ascii="Arial" w:eastAsia="Times New Roman" w:hAnsi="Arial" w:cs="Arial"/>
          <w:color w:val="auto"/>
          <w:sz w:val="52"/>
          <w:szCs w:val="40"/>
        </w:rPr>
        <w:t>:</w:t>
      </w:r>
    </w:p>
    <w:p w:rsidR="006C6BF2" w:rsidRDefault="006C6BF2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i/>
          <w:color w:val="auto"/>
          <w:sz w:val="52"/>
          <w:szCs w:val="40"/>
        </w:rPr>
      </w:pPr>
    </w:p>
    <w:p w:rsidR="00B27E5E" w:rsidRDefault="00B27E5E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16124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16124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16124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16124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16124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16124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16124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16124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16124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16124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16124" w:rsidRPr="001A2381" w:rsidRDefault="00816124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E92B31" w:rsidRDefault="00E92B31" w:rsidP="00341115">
      <w:pPr>
        <w:pStyle w:val="Continuarlista"/>
        <w:numPr>
          <w:ilvl w:val="12"/>
          <w:numId w:val="0"/>
        </w:numPr>
        <w:spacing w:after="0" w:line="276" w:lineRule="auto"/>
        <w:ind w:left="851"/>
        <w:jc w:val="both"/>
        <w:rPr>
          <w:rFonts w:cs="Arial"/>
          <w:b w:val="0"/>
          <w:sz w:val="20"/>
          <w:lang w:val="es-ES"/>
        </w:rPr>
      </w:pPr>
    </w:p>
    <w:p w:rsidR="00995DCE" w:rsidRDefault="00995DCE" w:rsidP="00341115">
      <w:pPr>
        <w:spacing w:line="276" w:lineRule="auto"/>
        <w:ind w:left="142" w:right="141"/>
        <w:jc w:val="both"/>
        <w:rPr>
          <w:rFonts w:cs="Arial"/>
          <w:lang w:val="es-PE" w:eastAsia="es-ES"/>
        </w:rPr>
      </w:pPr>
    </w:p>
    <w:p w:rsidR="000113E8" w:rsidRDefault="000113E8" w:rsidP="00341115">
      <w:pPr>
        <w:spacing w:line="276" w:lineRule="auto"/>
        <w:ind w:left="720" w:right="141"/>
        <w:jc w:val="both"/>
        <w:rPr>
          <w:rFonts w:cs="Arial"/>
          <w:lang w:eastAsia="es-ES"/>
        </w:rPr>
      </w:pPr>
    </w:p>
    <w:p w:rsidR="00463C37" w:rsidRDefault="00463C37" w:rsidP="00341115">
      <w:pPr>
        <w:spacing w:line="276" w:lineRule="auto"/>
        <w:ind w:right="141"/>
        <w:jc w:val="both"/>
        <w:rPr>
          <w:rFonts w:cs="Arial"/>
          <w:lang w:eastAsia="es-ES"/>
        </w:rPr>
      </w:pPr>
    </w:p>
    <w:p w:rsidR="009660AB" w:rsidRDefault="009660AB" w:rsidP="00341115">
      <w:pPr>
        <w:spacing w:line="276" w:lineRule="auto"/>
        <w:ind w:right="141"/>
        <w:jc w:val="both"/>
        <w:rPr>
          <w:rFonts w:cs="Arial"/>
          <w:lang w:eastAsia="es-ES"/>
        </w:rPr>
      </w:pPr>
    </w:p>
    <w:p w:rsidR="009819B7" w:rsidRDefault="009819B7" w:rsidP="00341115">
      <w:pPr>
        <w:spacing w:line="276" w:lineRule="auto"/>
        <w:ind w:right="141"/>
        <w:jc w:val="both"/>
        <w:rPr>
          <w:rFonts w:cs="Arial"/>
          <w:lang w:eastAsia="es-ES"/>
        </w:rPr>
      </w:pPr>
    </w:p>
    <w:tbl>
      <w:tblPr>
        <w:tblW w:w="981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75"/>
        <w:gridCol w:w="4648"/>
        <w:gridCol w:w="2307"/>
        <w:gridCol w:w="1981"/>
      </w:tblGrid>
      <w:tr w:rsidR="006F017F" w:rsidRPr="00053D87" w:rsidTr="008D5E15">
        <w:trPr>
          <w:trHeight w:val="585"/>
          <w:tblHeader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7F" w:rsidRPr="00CD74E2" w:rsidRDefault="006F017F" w:rsidP="001138F3">
            <w:pPr>
              <w:pStyle w:val="bulletnarrow"/>
              <w:keepLines w:val="0"/>
              <w:numPr>
                <w:ilvl w:val="0"/>
                <w:numId w:val="2"/>
              </w:numPr>
              <w:tabs>
                <w:tab w:val="clear" w:pos="851"/>
                <w:tab w:val="clear" w:pos="1208"/>
                <w:tab w:val="clear" w:pos="4153"/>
                <w:tab w:val="clear" w:pos="8306"/>
              </w:tabs>
              <w:spacing w:before="120" w:after="120" w:line="276" w:lineRule="auto"/>
              <w:ind w:left="454" w:hanging="454"/>
              <w:rPr>
                <w:rFonts w:cs="Arial"/>
                <w:b/>
                <w:bCs/>
                <w:color w:val="000000"/>
                <w:lang w:val="es-PE"/>
              </w:rPr>
            </w:pPr>
            <w:r w:rsidRPr="00CD74E2">
              <w:rPr>
                <w:rFonts w:cs="Arial"/>
                <w:b/>
                <w:bCs/>
                <w:color w:val="000000"/>
                <w:lang w:val="es-PE"/>
              </w:rPr>
              <w:t>ACTIVIDADES DEL PROCEDIMIENTO</w:t>
            </w:r>
            <w:r w:rsidR="002E5E63">
              <w:rPr>
                <w:rFonts w:cs="Arial"/>
                <w:b/>
                <w:bCs/>
                <w:color w:val="000000"/>
                <w:lang w:val="es-PE"/>
              </w:rPr>
              <w:t xml:space="preserve">: </w:t>
            </w:r>
            <w:r w:rsidR="003004D3">
              <w:rPr>
                <w:rFonts w:cs="Arial"/>
                <w:b/>
                <w:bCs/>
                <w:color w:val="000000"/>
                <w:lang w:val="es-PE"/>
              </w:rPr>
              <w:t>PROCESO DE RACIONALIZACIÓN EN LA IIEE</w:t>
            </w:r>
          </w:p>
        </w:tc>
      </w:tr>
      <w:tr w:rsidR="006F017F" w:rsidRPr="00053D87" w:rsidTr="008D5E15">
        <w:trPr>
          <w:trHeight w:val="30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7F" w:rsidRPr="009E0F3D" w:rsidRDefault="009E0F3D" w:rsidP="00341115">
            <w:pPr>
              <w:spacing w:line="276" w:lineRule="auto"/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9E0F3D">
              <w:rPr>
                <w:rFonts w:cs="Arial"/>
                <w:b/>
                <w:color w:val="000000"/>
                <w:lang w:val="en-US"/>
              </w:rPr>
              <w:t>N°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F" w:rsidRPr="009E0F3D" w:rsidRDefault="009E0F3D" w:rsidP="00341115">
            <w:pPr>
              <w:spacing w:line="276" w:lineRule="auto"/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9E0F3D">
              <w:rPr>
                <w:rFonts w:cs="Arial"/>
                <w:b/>
                <w:color w:val="000000"/>
                <w:lang w:val="en-US"/>
              </w:rPr>
              <w:t>ACTIVIDAD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F" w:rsidRPr="009E0F3D" w:rsidRDefault="009E0F3D" w:rsidP="00341115">
            <w:pPr>
              <w:spacing w:line="276" w:lineRule="auto"/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9E0F3D">
              <w:rPr>
                <w:rFonts w:cs="Arial"/>
                <w:b/>
                <w:color w:val="000000"/>
                <w:lang w:val="en-US"/>
              </w:rPr>
              <w:t>ÁREA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F" w:rsidRPr="009E0F3D" w:rsidRDefault="009E0F3D" w:rsidP="00341115">
            <w:pPr>
              <w:spacing w:line="276" w:lineRule="auto"/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9E0F3D">
              <w:rPr>
                <w:rFonts w:cs="Arial"/>
                <w:b/>
                <w:color w:val="000000"/>
                <w:lang w:val="en-US"/>
              </w:rPr>
              <w:t>RESPONSABLE</w:t>
            </w:r>
          </w:p>
        </w:tc>
      </w:tr>
      <w:tr w:rsidR="005C34C7" w:rsidRPr="009E0F3D" w:rsidTr="002E67BC">
        <w:trPr>
          <w:trHeight w:val="509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C7" w:rsidRPr="009E0F3D" w:rsidRDefault="005C34C7" w:rsidP="003269C1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E0F3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4FB" w:rsidRPr="00337803" w:rsidRDefault="00337803" w:rsidP="00337803">
            <w:pPr>
              <w:rPr>
                <w:rFonts w:cs="Arial"/>
              </w:rPr>
            </w:pPr>
            <w:r w:rsidRPr="00337803">
              <w:rPr>
                <w:rFonts w:cs="Arial"/>
                <w:lang w:val="es-PE"/>
              </w:rPr>
              <w:t>C</w:t>
            </w:r>
            <w:r w:rsidRPr="00337803">
              <w:rPr>
                <w:rFonts w:cs="Arial"/>
              </w:rPr>
              <w:t>onvoca</w:t>
            </w:r>
            <w:r>
              <w:rPr>
                <w:rFonts w:cs="Arial"/>
              </w:rPr>
              <w:t>r</w:t>
            </w:r>
            <w:r w:rsidRPr="00337803">
              <w:rPr>
                <w:rFonts w:cs="Arial"/>
              </w:rPr>
              <w:t xml:space="preserve"> a elección del representante docente</w:t>
            </w:r>
            <w:r w:rsidR="00101A6F">
              <w:rPr>
                <w:rFonts w:cs="Arial"/>
              </w:rPr>
              <w:t xml:space="preserve"> y administrativo para la Comisión de Racionalización.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4C7" w:rsidRPr="00337803" w:rsidRDefault="00337803" w:rsidP="0033780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Dirección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B" w:rsidRPr="00337803" w:rsidRDefault="00337803" w:rsidP="00337803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Director</w:t>
            </w:r>
          </w:p>
        </w:tc>
      </w:tr>
      <w:tr w:rsidR="001625A5" w:rsidRPr="009E0F3D" w:rsidTr="00E12F4D">
        <w:trPr>
          <w:trHeight w:val="57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A5" w:rsidRPr="009E0F3D" w:rsidRDefault="00E63102" w:rsidP="00673056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5A5" w:rsidRDefault="001625A5" w:rsidP="00673056">
            <w:r w:rsidRPr="005A7BDC">
              <w:t>Elaborar el acta donde se registra</w:t>
            </w:r>
            <w:r w:rsidR="00101A6F">
              <w:t>n</w:t>
            </w:r>
            <w:r w:rsidRPr="005A7BDC">
              <w:t xml:space="preserve"> al docente</w:t>
            </w:r>
            <w:r w:rsidR="00101A6F">
              <w:t xml:space="preserve"> y administrativo</w:t>
            </w:r>
            <w:r w:rsidRPr="005A7BDC">
              <w:t xml:space="preserve"> elegido</w:t>
            </w:r>
            <w:r w:rsidR="00101A6F">
              <w:t>s</w:t>
            </w:r>
            <w:r w:rsidRPr="005A7BDC">
              <w:t>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5A5" w:rsidRPr="00337803" w:rsidRDefault="001625A5" w:rsidP="00F540D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Dirección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A5" w:rsidRPr="00337803" w:rsidRDefault="001625A5" w:rsidP="00F540D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Director</w:t>
            </w:r>
          </w:p>
        </w:tc>
      </w:tr>
      <w:tr w:rsidR="001625A5" w:rsidRPr="009E0F3D" w:rsidTr="00E12F4D">
        <w:trPr>
          <w:trHeight w:val="57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A5" w:rsidRPr="009E0F3D" w:rsidRDefault="00E63102" w:rsidP="00673056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5A5" w:rsidRPr="00337803" w:rsidRDefault="001625A5" w:rsidP="00101A6F">
            <w:pPr>
              <w:rPr>
                <w:rFonts w:cs="Arial"/>
                <w:color w:val="000000"/>
              </w:rPr>
            </w:pPr>
            <w:r>
              <w:t>Emitir Resolución de c</w:t>
            </w:r>
            <w:r w:rsidR="00101A6F">
              <w:t xml:space="preserve">onformación de la Comisión de Racionalización </w:t>
            </w:r>
            <w:r>
              <w:t>de la IIEE</w:t>
            </w:r>
            <w:r w:rsidR="00F71257">
              <w:t>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5A5" w:rsidRPr="00337803" w:rsidRDefault="001625A5" w:rsidP="0067305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Dirección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A5" w:rsidRPr="00337803" w:rsidRDefault="001625A5" w:rsidP="00673056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Director</w:t>
            </w:r>
          </w:p>
        </w:tc>
      </w:tr>
      <w:tr w:rsidR="007B54FC" w:rsidRPr="009E0F3D" w:rsidTr="00CD0F32">
        <w:trPr>
          <w:trHeight w:val="57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Default="007B54FC" w:rsidP="007B54FC">
            <w:r>
              <w:t>Emitir acta de instalación de la Comisión de Racionalización de la IIEE.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57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337803" w:rsidRDefault="007B54FC" w:rsidP="007B54FC">
            <w:pPr>
              <w:rPr>
                <w:rFonts w:cs="Arial"/>
                <w:color w:val="000000"/>
              </w:rPr>
            </w:pPr>
            <w:r>
              <w:t>Ejecutar el proceso de evaluación de personal para identificar la excedencia y/o necesidad de plazas docente y/o administrativo.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57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Default="007B54FC" w:rsidP="007B54FC">
            <w:r>
              <w:t xml:space="preserve">Elaborar los reportes de </w:t>
            </w:r>
            <w:r w:rsidRPr="009A1718">
              <w:t>evaluación para identificar la excedencia y</w:t>
            </w:r>
            <w:r>
              <w:t>/o</w:t>
            </w:r>
            <w:r w:rsidRPr="009A1718">
              <w:t xml:space="preserve"> necesidad de plazas </w:t>
            </w:r>
            <w:r>
              <w:t>docente y/o</w:t>
            </w:r>
            <w:r w:rsidRPr="009A1718">
              <w:t xml:space="preserve"> administrativo.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649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6B4844" w:rsidRDefault="007B54FC" w:rsidP="007B54FC">
            <w:pPr>
              <w:spacing w:line="276" w:lineRule="auto"/>
              <w:rPr>
                <w:rFonts w:cs="Arial"/>
              </w:rPr>
            </w:pPr>
            <w:r w:rsidRPr="006B4844">
              <w:rPr>
                <w:rFonts w:cs="Arial"/>
              </w:rPr>
              <w:t>Publicar resultados del proceso de evaluación e identificación de excedencia y</w:t>
            </w:r>
            <w:r>
              <w:rPr>
                <w:rFonts w:cs="Arial"/>
              </w:rPr>
              <w:t>/o</w:t>
            </w:r>
            <w:r w:rsidRPr="006B4844">
              <w:rPr>
                <w:rFonts w:cs="Arial"/>
              </w:rPr>
              <w:t xml:space="preserve"> necesidad</w:t>
            </w:r>
            <w:r>
              <w:rPr>
                <w:rFonts w:cs="Arial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649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6B4844" w:rsidRDefault="007B54FC" w:rsidP="007B54FC">
            <w:pPr>
              <w:rPr>
                <w:rFonts w:cs="Arial"/>
              </w:rPr>
            </w:pPr>
            <w:r>
              <w:t>Notificar al personal docente y/o administrativo declarado excedente.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649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465E3B" w:rsidRDefault="007B54FC" w:rsidP="007B54FC">
            <w:pPr>
              <w:spacing w:line="276" w:lineRule="auto"/>
              <w:rPr>
                <w:rFonts w:cs="Arial"/>
                <w:i/>
              </w:rPr>
            </w:pPr>
            <w:r w:rsidRPr="00465E3B">
              <w:rPr>
                <w:rFonts w:cs="Arial"/>
                <w:i/>
              </w:rPr>
              <w:t>¿</w:t>
            </w:r>
            <w:r>
              <w:rPr>
                <w:rFonts w:cs="Arial"/>
                <w:i/>
              </w:rPr>
              <w:t>Se presenta reclamo por parte del docente</w:t>
            </w:r>
            <w:r w:rsidRPr="00465E3B">
              <w:rPr>
                <w:rFonts w:cs="Arial"/>
                <w:i/>
              </w:rPr>
              <w:t>?</w:t>
            </w:r>
          </w:p>
          <w:p w:rsidR="007B54FC" w:rsidRPr="00465E3B" w:rsidRDefault="007B54FC" w:rsidP="007B54FC">
            <w:pPr>
              <w:spacing w:line="276" w:lineRule="auto"/>
              <w:rPr>
                <w:rFonts w:cs="Arial"/>
                <w:i/>
              </w:rPr>
            </w:pPr>
            <w:r w:rsidRPr="00465E3B">
              <w:rPr>
                <w:rFonts w:cs="Arial"/>
                <w:i/>
              </w:rPr>
              <w:t>Sí:</w:t>
            </w:r>
            <w:r w:rsidRPr="00465E3B"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Ir a la Actividad N°10</w:t>
            </w:r>
          </w:p>
          <w:p w:rsidR="007B54FC" w:rsidRPr="006B4844" w:rsidRDefault="007B54FC" w:rsidP="007B54FC">
            <w:pPr>
              <w:spacing w:line="276" w:lineRule="auto"/>
              <w:rPr>
                <w:rFonts w:cs="Arial"/>
              </w:rPr>
            </w:pPr>
            <w:r w:rsidRPr="00465E3B">
              <w:rPr>
                <w:rFonts w:cs="Arial"/>
                <w:i/>
              </w:rPr>
              <w:t>No:</w:t>
            </w:r>
            <w:r w:rsidRPr="00465E3B">
              <w:t xml:space="preserve"> </w:t>
            </w:r>
            <w:r w:rsidRPr="00465E3B">
              <w:rPr>
                <w:rFonts w:cs="Arial"/>
                <w:i/>
              </w:rPr>
              <w:t>Ir a la Actividad N°</w:t>
            </w:r>
            <w:r>
              <w:rPr>
                <w:rFonts w:cs="Arial"/>
                <w:i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618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6B4844" w:rsidRDefault="007B54FC" w:rsidP="007B54FC">
            <w:pPr>
              <w:rPr>
                <w:rFonts w:cs="Arial"/>
              </w:rPr>
            </w:pPr>
            <w:r>
              <w:rPr>
                <w:rFonts w:cs="Arial"/>
              </w:rPr>
              <w:t xml:space="preserve">Recibir solicitud de reclamo </w:t>
            </w:r>
            <w:r>
              <w:t>contra declaratoria de excedencia.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601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Default="007B54FC" w:rsidP="007B54FC">
            <w:pPr>
              <w:rPr>
                <w:rFonts w:cs="Arial"/>
              </w:rPr>
            </w:pPr>
            <w:r>
              <w:rPr>
                <w:rFonts w:cs="Arial"/>
              </w:rPr>
              <w:t xml:space="preserve">Evaluar y emitir oficio de respuesta sobre el reclamo </w:t>
            </w:r>
            <w:r>
              <w:t>contra declaratoria de excedencia a fin de absolver el reclamo presentado.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A63ACE">
        <w:trPr>
          <w:trHeight w:val="563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6B4844" w:rsidRDefault="007B54FC" w:rsidP="007B54FC">
            <w:pPr>
              <w:rPr>
                <w:rFonts w:cs="Arial"/>
              </w:rPr>
            </w:pPr>
            <w:r w:rsidRPr="007B54FC">
              <w:rPr>
                <w:rFonts w:cs="Arial"/>
                <w:lang w:val="es-PE"/>
              </w:rPr>
              <w:t>Elabor</w:t>
            </w:r>
            <w:r>
              <w:rPr>
                <w:rFonts w:cs="Arial"/>
              </w:rPr>
              <w:t>ar los reportes de plazas y/o personal docente y/o administrativo declarados excedentes, así como la necesidad de plazas de ser el caso.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3962D9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 w:rsidRPr="002C2107">
              <w:t>Comisión de Racionalización</w:t>
            </w:r>
          </w:p>
        </w:tc>
      </w:tr>
      <w:tr w:rsidR="007B54FC" w:rsidRPr="009E0F3D" w:rsidTr="00A63ACE">
        <w:trPr>
          <w:trHeight w:val="546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Default="007B54FC" w:rsidP="007B54FC">
            <w:pPr>
              <w:rPr>
                <w:rFonts w:cs="Arial"/>
              </w:rPr>
            </w:pPr>
            <w:r>
              <w:rPr>
                <w:rFonts w:cs="Arial"/>
              </w:rPr>
              <w:t>Elaborar Informe Final del Proceso de Racionalización, adjuntando los siguientes documentos:</w:t>
            </w:r>
          </w:p>
          <w:p w:rsidR="007B54FC" w:rsidRPr="007A4E04" w:rsidRDefault="007B54FC" w:rsidP="007B54FC">
            <w:pPr>
              <w:pStyle w:val="Prrafodelista"/>
              <w:numPr>
                <w:ilvl w:val="0"/>
                <w:numId w:val="7"/>
              </w:numPr>
              <w:rPr>
                <w:rFonts w:cs="Arial"/>
              </w:rPr>
            </w:pPr>
            <w:r w:rsidRPr="007A4E04">
              <w:rPr>
                <w:rFonts w:cs="Arial"/>
              </w:rPr>
              <w:t xml:space="preserve">Reportes de evaluación de excedencias y necesidad de personal docente </w:t>
            </w:r>
            <w:r>
              <w:rPr>
                <w:rFonts w:cs="Arial"/>
              </w:rPr>
              <w:t>y</w:t>
            </w:r>
            <w:r w:rsidRPr="007A4E04">
              <w:rPr>
                <w:rFonts w:cs="Arial"/>
              </w:rPr>
              <w:t>/</w:t>
            </w:r>
            <w:r>
              <w:rPr>
                <w:rFonts w:cs="Arial"/>
              </w:rPr>
              <w:t>o</w:t>
            </w:r>
            <w:r w:rsidRPr="007A4E04">
              <w:rPr>
                <w:rFonts w:cs="Arial"/>
              </w:rPr>
              <w:t xml:space="preserve"> administrativo.</w:t>
            </w:r>
          </w:p>
          <w:p w:rsidR="007B54FC" w:rsidRPr="007A4E04" w:rsidRDefault="007B54FC" w:rsidP="007B54FC">
            <w:pPr>
              <w:pStyle w:val="Prrafodelista"/>
              <w:numPr>
                <w:ilvl w:val="0"/>
                <w:numId w:val="7"/>
              </w:numPr>
              <w:rPr>
                <w:rFonts w:cs="Arial"/>
              </w:rPr>
            </w:pPr>
            <w:r w:rsidRPr="007A4E04">
              <w:rPr>
                <w:rFonts w:cs="Arial"/>
              </w:rPr>
              <w:t>Insumos para evaluación y documentos generados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3962D9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 w:rsidRPr="002C2107">
              <w:t>Comisión de Racionalización</w:t>
            </w:r>
          </w:p>
        </w:tc>
      </w:tr>
      <w:tr w:rsidR="007B54FC" w:rsidRPr="006B4844" w:rsidTr="00A63ACE">
        <w:trPr>
          <w:trHeight w:val="546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lastRenderedPageBreak/>
              <w:t>14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6B4844" w:rsidRDefault="007B54FC" w:rsidP="007B54FC">
            <w:pPr>
              <w:rPr>
                <w:rFonts w:cs="Arial"/>
              </w:rPr>
            </w:pPr>
            <w:r>
              <w:t xml:space="preserve">Elaborar Oficio </w:t>
            </w:r>
            <w:r w:rsidRPr="00BF27A7">
              <w:t>de remisión de Informe Final del Proceso de Racionalización</w:t>
            </w:r>
            <w:r>
              <w:t>, adjuntando el Informe Final y sus antecedentes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3962D9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 w:rsidRPr="002C2107">
              <w:t>Comisión de Racionalización</w:t>
            </w:r>
          </w:p>
        </w:tc>
      </w:tr>
      <w:tr w:rsidR="00181F58" w:rsidRPr="006B4844" w:rsidTr="00022CF1">
        <w:trPr>
          <w:trHeight w:val="546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8" w:rsidRPr="009E0F3D" w:rsidRDefault="00181F58" w:rsidP="00673056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  <w:r w:rsidR="007B54FC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58" w:rsidRPr="006B4844" w:rsidRDefault="00181F58" w:rsidP="00673056">
            <w:pPr>
              <w:rPr>
                <w:rFonts w:cs="Arial"/>
              </w:rPr>
            </w:pPr>
            <w:r>
              <w:rPr>
                <w:rFonts w:cs="Arial"/>
              </w:rPr>
              <w:t>Remitir Oficio a UGEL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58" w:rsidRPr="00337803" w:rsidRDefault="00181F58" w:rsidP="0067305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Dirección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58" w:rsidRPr="00337803" w:rsidRDefault="00181F58" w:rsidP="00673056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Director</w:t>
            </w:r>
          </w:p>
        </w:tc>
      </w:tr>
      <w:tr w:rsidR="00181F58" w:rsidRPr="006B4844" w:rsidTr="00156F97">
        <w:trPr>
          <w:trHeight w:val="546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8" w:rsidRPr="009E0F3D" w:rsidRDefault="00181F58" w:rsidP="00673056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  <w:r w:rsidR="007B54F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58" w:rsidRPr="006B4844" w:rsidRDefault="00181F58" w:rsidP="00673056">
            <w:pPr>
              <w:rPr>
                <w:rFonts w:cs="Arial"/>
              </w:rPr>
            </w:pPr>
            <w:r>
              <w:rPr>
                <w:rFonts w:cs="Arial"/>
              </w:rPr>
              <w:t>Fin del procedimiento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58" w:rsidRPr="006B4844" w:rsidRDefault="00181F58" w:rsidP="00673056">
            <w:pPr>
              <w:jc w:val="center"/>
            </w:pPr>
            <w:r>
              <w:t>--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58" w:rsidRPr="006B4844" w:rsidRDefault="00181F58" w:rsidP="00673056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--</w:t>
            </w:r>
          </w:p>
        </w:tc>
      </w:tr>
    </w:tbl>
    <w:p w:rsidR="00C26F7B" w:rsidRPr="00053D87" w:rsidRDefault="00C26F7B" w:rsidP="00341115">
      <w:pPr>
        <w:spacing w:line="276" w:lineRule="auto"/>
        <w:ind w:right="141"/>
        <w:rPr>
          <w:rFonts w:cs="Arial"/>
        </w:rPr>
      </w:pPr>
    </w:p>
    <w:p w:rsidR="00462331" w:rsidRPr="00053D87" w:rsidRDefault="00462331" w:rsidP="00341115">
      <w:pPr>
        <w:spacing w:before="60" w:after="60" w:line="276" w:lineRule="auto"/>
        <w:ind w:left="567" w:right="141"/>
        <w:rPr>
          <w:rFonts w:cs="Arial"/>
        </w:rPr>
      </w:pPr>
    </w:p>
    <w:p w:rsidR="00A90651" w:rsidRPr="001A2381" w:rsidRDefault="00A90651" w:rsidP="00E12F4D">
      <w:pPr>
        <w:spacing w:before="60" w:after="60" w:line="276" w:lineRule="auto"/>
        <w:ind w:right="141"/>
        <w:rPr>
          <w:rFonts w:cs="Arial"/>
          <w:sz w:val="22"/>
          <w:szCs w:val="22"/>
        </w:rPr>
      </w:pPr>
      <w:bookmarkStart w:id="0" w:name="_GoBack"/>
      <w:bookmarkEnd w:id="0"/>
    </w:p>
    <w:sectPr w:rsidR="00A90651" w:rsidRPr="001A2381" w:rsidSect="002F1478">
      <w:footerReference w:type="default" r:id="rId8"/>
      <w:headerReference w:type="first" r:id="rId9"/>
      <w:footerReference w:type="first" r:id="rId10"/>
      <w:type w:val="continuous"/>
      <w:pgSz w:w="11907" w:h="16840" w:code="9"/>
      <w:pgMar w:top="1701" w:right="1134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9C" w:rsidRDefault="008D579C">
      <w:r>
        <w:separator/>
      </w:r>
    </w:p>
  </w:endnote>
  <w:endnote w:type="continuationSeparator" w:id="0">
    <w:p w:rsidR="008D579C" w:rsidRDefault="008D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06" w:rsidRPr="00184AC4" w:rsidRDefault="00C07806" w:rsidP="001B70F7">
    <w:pPr>
      <w:pStyle w:val="Piedepgina"/>
      <w:pBdr>
        <w:top w:val="thinThickSmallGap" w:sz="24" w:space="1" w:color="auto"/>
      </w:pBdr>
      <w:tabs>
        <w:tab w:val="clear" w:pos="4419"/>
        <w:tab w:val="clear" w:pos="8838"/>
        <w:tab w:val="right" w:pos="9639"/>
      </w:tabs>
      <w:rPr>
        <w:rFonts w:cs="Arial"/>
        <w:sz w:val="16"/>
        <w:szCs w:val="16"/>
      </w:rPr>
    </w:pPr>
    <w:r w:rsidRPr="00184AC4">
      <w:rPr>
        <w:rFonts w:cs="Arial"/>
        <w:sz w:val="16"/>
        <w:szCs w:val="16"/>
      </w:rPr>
      <w:tab/>
      <w:t xml:space="preserve">Página </w:t>
    </w:r>
    <w:r w:rsidRPr="00184AC4">
      <w:rPr>
        <w:rFonts w:cs="Arial"/>
        <w:sz w:val="16"/>
        <w:szCs w:val="16"/>
      </w:rPr>
      <w:fldChar w:fldCharType="begin"/>
    </w:r>
    <w:r w:rsidRPr="00184AC4">
      <w:rPr>
        <w:rFonts w:cs="Arial"/>
        <w:sz w:val="16"/>
        <w:szCs w:val="16"/>
      </w:rPr>
      <w:instrText xml:space="preserve"> PAGE   \* MERGEFORMAT </w:instrText>
    </w:r>
    <w:r w:rsidRPr="00184AC4">
      <w:rPr>
        <w:rFonts w:cs="Arial"/>
        <w:sz w:val="16"/>
        <w:szCs w:val="16"/>
      </w:rPr>
      <w:fldChar w:fldCharType="separate"/>
    </w:r>
    <w:r w:rsidR="00816124">
      <w:rPr>
        <w:rFonts w:cs="Arial"/>
        <w:noProof/>
        <w:sz w:val="16"/>
        <w:szCs w:val="16"/>
      </w:rPr>
      <w:t>3</w:t>
    </w:r>
    <w:r w:rsidRPr="00184AC4">
      <w:rPr>
        <w:rFonts w:cs="Arial"/>
        <w:sz w:val="16"/>
        <w:szCs w:val="16"/>
      </w:rPr>
      <w:fldChar w:fldCharType="end"/>
    </w:r>
    <w:r w:rsidRPr="00184AC4">
      <w:rPr>
        <w:rFonts w:cs="Arial"/>
        <w:sz w:val="16"/>
        <w:szCs w:val="16"/>
      </w:rPr>
      <w:t xml:space="preserve"> de </w:t>
    </w:r>
    <w:r w:rsidRPr="00184AC4">
      <w:rPr>
        <w:rFonts w:cs="Arial"/>
        <w:sz w:val="16"/>
        <w:szCs w:val="16"/>
      </w:rPr>
      <w:fldChar w:fldCharType="begin"/>
    </w:r>
    <w:r w:rsidRPr="00184AC4">
      <w:rPr>
        <w:rFonts w:cs="Arial"/>
        <w:sz w:val="16"/>
        <w:szCs w:val="16"/>
      </w:rPr>
      <w:instrText xml:space="preserve"> NUMPAGES   \* MERGEFORMAT </w:instrText>
    </w:r>
    <w:r w:rsidRPr="00184AC4">
      <w:rPr>
        <w:rFonts w:cs="Arial"/>
        <w:sz w:val="16"/>
        <w:szCs w:val="16"/>
      </w:rPr>
      <w:fldChar w:fldCharType="separate"/>
    </w:r>
    <w:r w:rsidR="00816124">
      <w:rPr>
        <w:rFonts w:cs="Arial"/>
        <w:noProof/>
        <w:sz w:val="16"/>
        <w:szCs w:val="16"/>
      </w:rPr>
      <w:t>3</w:t>
    </w:r>
    <w:r w:rsidRPr="00184AC4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06" w:rsidRDefault="00C07806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13B3D6" wp14:editId="46E6CD57">
              <wp:simplePos x="0" y="0"/>
              <wp:positionH relativeFrom="page">
                <wp:posOffset>-327025</wp:posOffset>
              </wp:positionH>
              <wp:positionV relativeFrom="page">
                <wp:posOffset>9798685</wp:posOffset>
              </wp:positionV>
              <wp:extent cx="7938770" cy="899795"/>
              <wp:effectExtent l="0" t="0" r="0" b="0"/>
              <wp:wrapNone/>
              <wp:docPr id="1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8770" cy="89979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77F5371" id="Rectángulo 3" o:spid="_x0000_s1026" style="position:absolute;margin-left:-25.75pt;margin-top:771.55pt;width:625.1pt;height:70.85pt;z-index:25165670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5UhAIAAP0EAAAOAAAAZHJzL2Uyb0RvYy54bWysVFGO0zAQ/UfiDpb/u0natGmipqvdLkVI&#10;C6xYOIAbO4mFYxvbbbogDsNZuBhjpy0t8IEQ/XA9mfHzm5k3XlzvO4F2zFiuZImTqxgjJitFuWxK&#10;/OH9ejTHyDoiKRFKshI/MYuvl8+fLXpdsLFqlaDMIACRtuh1iVvndBFFtmpZR+yV0kyCs1amIw5M&#10;00TUkB7QOxGN43gW9cpQbVTFrIWvd4MTLwN+XbPKva1ryxwSJQZuLqwmrBu/RssFKRpDdMurAw3y&#10;Dyw6wiVceoK6I46greG/QXW8Msqq2l1VqotUXfOKhRwgmyT+JZvHlmgWcoHiWH0qk/1/sNWb3YNB&#10;nELvMJKkgxa9g6J9/yabrVBo4gvUa1tA3KN+MD5Fq+9V9dEiqVYtkQ27MUb1LSMUaCU+Pro44A0L&#10;R9Gmf60o4JOtU6FW+9p0HhCqgPahJU+nlrC9QxV8zPLJPMugcxX45nme5dNwBSmOp7Wx7iVTHfKb&#10;EhtgH9DJ7t46z4YUx5DAXglO11yIYJhmsxIG7QjII08ns0l6QLfnYUL6YKn8sQFx+AIk4Q7v83RD&#10;u7/kyTiNb8f5aD2bZ6N0nU5HeRbPR3GS3+azOM3Tu/VXTzBJi5ZTyuQ9l+wovST9u9YehmAQTRAf&#10;6iGD6Xgacr9gb8+TjMPvT0l23MEkCt5BnU9BpPCNfSEppE0KR7gY9tEl/VBlqMHxP1QlyMB3flDQ&#10;RtEnUIFR0CToJ7wZsGmV+YxRD/NXYvtpSwzDSLySoKQ8SVM/sMFIp9kYDHPu2Zx7iKwAqsQOo2G7&#10;csOQb7XhTQs3JaEwUt2A+moehOGVObA6aBZmLGRweA/8EJ/bIernq7X8AQAA//8DAFBLAwQUAAYA&#10;CAAAACEAg1o37eQAAAAOAQAADwAAAGRycy9kb3ducmV2LnhtbEyPwU7DMAyG70i8Q2QkbltaWEcp&#10;TadpEgeQEGJMsKPbmqascaom68rbk53gZuv/9PtzvppMJ0YaXGtZQTyPQBBXtm65UbB7f5ylIJxH&#10;rrGzTAp+yMGquLzIMavtid9o3PpGhBJ2GSrQ3veZlK7SZNDNbU8csi87GPRhHRpZD3gK5aaTN1G0&#10;lAZbDhc09rTRVB22R6Ngv+bX8eXj6TMqUfcb/D4876udUtdX0/oBhKfJ/8Fw1g/qUASn0h65dqJT&#10;MEviJKAhSBa3MYgzEt+ndyDKMC3TRQqyyOX/N4pfAAAA//8DAFBLAQItABQABgAIAAAAIQC2gziS&#10;/gAAAOEBAAATAAAAAAAAAAAAAAAAAAAAAABbQ29udGVudF9UeXBlc10ueG1sUEsBAi0AFAAGAAgA&#10;AAAhADj9If/WAAAAlAEAAAsAAAAAAAAAAAAAAAAALwEAAF9yZWxzLy5yZWxzUEsBAi0AFAAGAAgA&#10;AAAhAMoGPlSEAgAA/QQAAA4AAAAAAAAAAAAAAAAALgIAAGRycy9lMm9Eb2MueG1sUEsBAi0AFAAG&#10;AAgAAAAhAINaN+3kAAAADgEAAA8AAAAAAAAAAAAAAAAA3gQAAGRycy9kb3ducmV2LnhtbFBLBQYA&#10;AAAABAAEAPMAAADvBQAAAAA=&#10;" o:allowincell="f" fillcolor="#943634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9C" w:rsidRDefault="008D579C">
      <w:r>
        <w:separator/>
      </w:r>
    </w:p>
  </w:footnote>
  <w:footnote w:type="continuationSeparator" w:id="0">
    <w:p w:rsidR="008D579C" w:rsidRDefault="008D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06" w:rsidRDefault="00C07806" w:rsidP="00184AC4">
    <w:pPr>
      <w:pStyle w:val="Encabezad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8F5"/>
    <w:multiLevelType w:val="hybridMultilevel"/>
    <w:tmpl w:val="7DC2D8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7839"/>
    <w:multiLevelType w:val="hybridMultilevel"/>
    <w:tmpl w:val="E71CA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  <w:kern w:val="16"/>
        <w:position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F7B3E"/>
    <w:multiLevelType w:val="hybridMultilevel"/>
    <w:tmpl w:val="A22C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6B3E"/>
    <w:multiLevelType w:val="hybridMultilevel"/>
    <w:tmpl w:val="A22C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7B10"/>
    <w:multiLevelType w:val="hybridMultilevel"/>
    <w:tmpl w:val="07F80290"/>
    <w:lvl w:ilvl="0" w:tplc="6074D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7006"/>
    <w:multiLevelType w:val="hybridMultilevel"/>
    <w:tmpl w:val="BE1024BC"/>
    <w:lvl w:ilvl="0" w:tplc="280A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6">
    <w:nsid w:val="2F737E80"/>
    <w:multiLevelType w:val="hybridMultilevel"/>
    <w:tmpl w:val="CB2CF5D8"/>
    <w:lvl w:ilvl="0" w:tplc="A6D4B0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477D52"/>
    <w:multiLevelType w:val="hybridMultilevel"/>
    <w:tmpl w:val="35CC4AE0"/>
    <w:lvl w:ilvl="0" w:tplc="FD3A2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54F19"/>
    <w:multiLevelType w:val="hybridMultilevel"/>
    <w:tmpl w:val="645CBBCE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D0312D"/>
    <w:multiLevelType w:val="singleLevel"/>
    <w:tmpl w:val="A8E609E6"/>
    <w:lvl w:ilvl="0">
      <w:start w:val="1"/>
      <w:numFmt w:val="bullet"/>
      <w:pStyle w:val="sub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AC5147"/>
    <w:multiLevelType w:val="hybridMultilevel"/>
    <w:tmpl w:val="AA36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F6E70"/>
    <w:multiLevelType w:val="hybridMultilevel"/>
    <w:tmpl w:val="F92259FA"/>
    <w:lvl w:ilvl="0" w:tplc="40985956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2A"/>
    <w:rsid w:val="00000157"/>
    <w:rsid w:val="00000F19"/>
    <w:rsid w:val="000035E6"/>
    <w:rsid w:val="00004FB5"/>
    <w:rsid w:val="000055B9"/>
    <w:rsid w:val="00005D36"/>
    <w:rsid w:val="000113E8"/>
    <w:rsid w:val="00011490"/>
    <w:rsid w:val="000116AE"/>
    <w:rsid w:val="00013613"/>
    <w:rsid w:val="000144CD"/>
    <w:rsid w:val="00015A4E"/>
    <w:rsid w:val="00015E8E"/>
    <w:rsid w:val="0001625A"/>
    <w:rsid w:val="00016285"/>
    <w:rsid w:val="000177A4"/>
    <w:rsid w:val="000179AF"/>
    <w:rsid w:val="00021A18"/>
    <w:rsid w:val="00024286"/>
    <w:rsid w:val="00026B14"/>
    <w:rsid w:val="0002794B"/>
    <w:rsid w:val="000332A6"/>
    <w:rsid w:val="0003552D"/>
    <w:rsid w:val="00035960"/>
    <w:rsid w:val="00036EE6"/>
    <w:rsid w:val="00037A0A"/>
    <w:rsid w:val="00050363"/>
    <w:rsid w:val="000506AE"/>
    <w:rsid w:val="00053D87"/>
    <w:rsid w:val="00054034"/>
    <w:rsid w:val="00056D14"/>
    <w:rsid w:val="00060EA2"/>
    <w:rsid w:val="00061D44"/>
    <w:rsid w:val="000643CC"/>
    <w:rsid w:val="000645C5"/>
    <w:rsid w:val="00066012"/>
    <w:rsid w:val="00066C54"/>
    <w:rsid w:val="00070C47"/>
    <w:rsid w:val="00072B29"/>
    <w:rsid w:val="000739E5"/>
    <w:rsid w:val="000759CC"/>
    <w:rsid w:val="00077E48"/>
    <w:rsid w:val="00077E91"/>
    <w:rsid w:val="00086DD0"/>
    <w:rsid w:val="00090178"/>
    <w:rsid w:val="00090A60"/>
    <w:rsid w:val="00095649"/>
    <w:rsid w:val="00096655"/>
    <w:rsid w:val="00096E11"/>
    <w:rsid w:val="000A265E"/>
    <w:rsid w:val="000A5344"/>
    <w:rsid w:val="000A57C2"/>
    <w:rsid w:val="000A77B6"/>
    <w:rsid w:val="000B0642"/>
    <w:rsid w:val="000B2F82"/>
    <w:rsid w:val="000B36A8"/>
    <w:rsid w:val="000B5B5B"/>
    <w:rsid w:val="000B6AEC"/>
    <w:rsid w:val="000B6C02"/>
    <w:rsid w:val="000C3551"/>
    <w:rsid w:val="000C5985"/>
    <w:rsid w:val="000D031E"/>
    <w:rsid w:val="000D2058"/>
    <w:rsid w:val="000D447F"/>
    <w:rsid w:val="000D5529"/>
    <w:rsid w:val="000D756C"/>
    <w:rsid w:val="000D7C63"/>
    <w:rsid w:val="000E0C60"/>
    <w:rsid w:val="000E13E1"/>
    <w:rsid w:val="000E279B"/>
    <w:rsid w:val="000E2FFD"/>
    <w:rsid w:val="000E37FE"/>
    <w:rsid w:val="000E3831"/>
    <w:rsid w:val="000E40E2"/>
    <w:rsid w:val="000E455B"/>
    <w:rsid w:val="000E519E"/>
    <w:rsid w:val="000E6338"/>
    <w:rsid w:val="000E6A47"/>
    <w:rsid w:val="000E6DC9"/>
    <w:rsid w:val="000F0091"/>
    <w:rsid w:val="000F42F1"/>
    <w:rsid w:val="000F4781"/>
    <w:rsid w:val="000F4D61"/>
    <w:rsid w:val="000F5E45"/>
    <w:rsid w:val="000F5E55"/>
    <w:rsid w:val="000F73B7"/>
    <w:rsid w:val="00101034"/>
    <w:rsid w:val="0010118E"/>
    <w:rsid w:val="00101A6F"/>
    <w:rsid w:val="00101C9F"/>
    <w:rsid w:val="00105CA2"/>
    <w:rsid w:val="00106D05"/>
    <w:rsid w:val="0010715D"/>
    <w:rsid w:val="00111720"/>
    <w:rsid w:val="0011227E"/>
    <w:rsid w:val="001138F3"/>
    <w:rsid w:val="00115A17"/>
    <w:rsid w:val="00117342"/>
    <w:rsid w:val="00124675"/>
    <w:rsid w:val="0013059E"/>
    <w:rsid w:val="0013071D"/>
    <w:rsid w:val="00133C0D"/>
    <w:rsid w:val="00133F91"/>
    <w:rsid w:val="001341F4"/>
    <w:rsid w:val="001348EE"/>
    <w:rsid w:val="00134B6E"/>
    <w:rsid w:val="00134C33"/>
    <w:rsid w:val="0013500D"/>
    <w:rsid w:val="001366A3"/>
    <w:rsid w:val="00136B5D"/>
    <w:rsid w:val="00136D95"/>
    <w:rsid w:val="0014386F"/>
    <w:rsid w:val="00146C37"/>
    <w:rsid w:val="00147C12"/>
    <w:rsid w:val="001521D8"/>
    <w:rsid w:val="00152BA5"/>
    <w:rsid w:val="001568E9"/>
    <w:rsid w:val="00156F97"/>
    <w:rsid w:val="00157EC7"/>
    <w:rsid w:val="00157F81"/>
    <w:rsid w:val="00161FFF"/>
    <w:rsid w:val="001625A5"/>
    <w:rsid w:val="0016265B"/>
    <w:rsid w:val="00170FF4"/>
    <w:rsid w:val="0017112F"/>
    <w:rsid w:val="001713CB"/>
    <w:rsid w:val="001713E7"/>
    <w:rsid w:val="00174003"/>
    <w:rsid w:val="0017540B"/>
    <w:rsid w:val="00181F58"/>
    <w:rsid w:val="00182CD9"/>
    <w:rsid w:val="0018301F"/>
    <w:rsid w:val="00183037"/>
    <w:rsid w:val="0018377F"/>
    <w:rsid w:val="00184AC4"/>
    <w:rsid w:val="00190A6A"/>
    <w:rsid w:val="001936C5"/>
    <w:rsid w:val="001939B3"/>
    <w:rsid w:val="001A0D5E"/>
    <w:rsid w:val="001A2381"/>
    <w:rsid w:val="001A24B5"/>
    <w:rsid w:val="001A32EE"/>
    <w:rsid w:val="001A43BF"/>
    <w:rsid w:val="001A4FF4"/>
    <w:rsid w:val="001A59B0"/>
    <w:rsid w:val="001A6402"/>
    <w:rsid w:val="001A797C"/>
    <w:rsid w:val="001B50BF"/>
    <w:rsid w:val="001B55BA"/>
    <w:rsid w:val="001B70F7"/>
    <w:rsid w:val="001B71CB"/>
    <w:rsid w:val="001B74A0"/>
    <w:rsid w:val="001C283D"/>
    <w:rsid w:val="001C6D07"/>
    <w:rsid w:val="001D1D5F"/>
    <w:rsid w:val="001D1F1B"/>
    <w:rsid w:val="001D4504"/>
    <w:rsid w:val="001D4903"/>
    <w:rsid w:val="001D6D3F"/>
    <w:rsid w:val="001E0D23"/>
    <w:rsid w:val="001E1A7A"/>
    <w:rsid w:val="001E1AA5"/>
    <w:rsid w:val="001E4793"/>
    <w:rsid w:val="001E567D"/>
    <w:rsid w:val="001F208D"/>
    <w:rsid w:val="001F2EA7"/>
    <w:rsid w:val="001F2FE3"/>
    <w:rsid w:val="001F3BA4"/>
    <w:rsid w:val="002004AD"/>
    <w:rsid w:val="002047F6"/>
    <w:rsid w:val="002108CE"/>
    <w:rsid w:val="00211943"/>
    <w:rsid w:val="002134DF"/>
    <w:rsid w:val="00221778"/>
    <w:rsid w:val="0022384D"/>
    <w:rsid w:val="00223A99"/>
    <w:rsid w:val="002245E7"/>
    <w:rsid w:val="002306E0"/>
    <w:rsid w:val="00234E02"/>
    <w:rsid w:val="00235A34"/>
    <w:rsid w:val="00236538"/>
    <w:rsid w:val="00240615"/>
    <w:rsid w:val="00242DFD"/>
    <w:rsid w:val="00244E2E"/>
    <w:rsid w:val="00244E67"/>
    <w:rsid w:val="002456B9"/>
    <w:rsid w:val="002477E7"/>
    <w:rsid w:val="00247944"/>
    <w:rsid w:val="00252A6B"/>
    <w:rsid w:val="0025550E"/>
    <w:rsid w:val="0025611F"/>
    <w:rsid w:val="00256F6C"/>
    <w:rsid w:val="0025703C"/>
    <w:rsid w:val="00257671"/>
    <w:rsid w:val="002610D6"/>
    <w:rsid w:val="00266AA9"/>
    <w:rsid w:val="002674AD"/>
    <w:rsid w:val="00275EEC"/>
    <w:rsid w:val="002760F4"/>
    <w:rsid w:val="002805FB"/>
    <w:rsid w:val="00291220"/>
    <w:rsid w:val="00291FFE"/>
    <w:rsid w:val="00292175"/>
    <w:rsid w:val="00293C47"/>
    <w:rsid w:val="00294996"/>
    <w:rsid w:val="002A2622"/>
    <w:rsid w:val="002A267B"/>
    <w:rsid w:val="002A454F"/>
    <w:rsid w:val="002A5091"/>
    <w:rsid w:val="002A640F"/>
    <w:rsid w:val="002B09A0"/>
    <w:rsid w:val="002B4E9A"/>
    <w:rsid w:val="002B4FD5"/>
    <w:rsid w:val="002B5713"/>
    <w:rsid w:val="002C0ED3"/>
    <w:rsid w:val="002C1E10"/>
    <w:rsid w:val="002C35E8"/>
    <w:rsid w:val="002C3885"/>
    <w:rsid w:val="002C4D9E"/>
    <w:rsid w:val="002C58FC"/>
    <w:rsid w:val="002C7BDB"/>
    <w:rsid w:val="002D0485"/>
    <w:rsid w:val="002D15E6"/>
    <w:rsid w:val="002D2351"/>
    <w:rsid w:val="002D35E4"/>
    <w:rsid w:val="002D5766"/>
    <w:rsid w:val="002D6178"/>
    <w:rsid w:val="002D63E7"/>
    <w:rsid w:val="002E0D0E"/>
    <w:rsid w:val="002E2BED"/>
    <w:rsid w:val="002E300C"/>
    <w:rsid w:val="002E4519"/>
    <w:rsid w:val="002E45DC"/>
    <w:rsid w:val="002E5E63"/>
    <w:rsid w:val="002E6201"/>
    <w:rsid w:val="002E661F"/>
    <w:rsid w:val="002E67BC"/>
    <w:rsid w:val="002E6843"/>
    <w:rsid w:val="002F1478"/>
    <w:rsid w:val="002F268C"/>
    <w:rsid w:val="002F3C21"/>
    <w:rsid w:val="002F3DC3"/>
    <w:rsid w:val="002F53E8"/>
    <w:rsid w:val="002F7FAF"/>
    <w:rsid w:val="0030037D"/>
    <w:rsid w:val="003004D3"/>
    <w:rsid w:val="00300EDF"/>
    <w:rsid w:val="00303071"/>
    <w:rsid w:val="00304CBF"/>
    <w:rsid w:val="003071F8"/>
    <w:rsid w:val="003106E2"/>
    <w:rsid w:val="00310C10"/>
    <w:rsid w:val="00310D40"/>
    <w:rsid w:val="003127FD"/>
    <w:rsid w:val="0031392E"/>
    <w:rsid w:val="00320ADC"/>
    <w:rsid w:val="00323F44"/>
    <w:rsid w:val="00324772"/>
    <w:rsid w:val="0032490A"/>
    <w:rsid w:val="003269C1"/>
    <w:rsid w:val="00327132"/>
    <w:rsid w:val="00327411"/>
    <w:rsid w:val="003307A7"/>
    <w:rsid w:val="00331186"/>
    <w:rsid w:val="00337803"/>
    <w:rsid w:val="00340B9E"/>
    <w:rsid w:val="00341115"/>
    <w:rsid w:val="00341659"/>
    <w:rsid w:val="003433D9"/>
    <w:rsid w:val="00344110"/>
    <w:rsid w:val="00344982"/>
    <w:rsid w:val="00344EBB"/>
    <w:rsid w:val="0034531B"/>
    <w:rsid w:val="0034610F"/>
    <w:rsid w:val="00346711"/>
    <w:rsid w:val="00346C69"/>
    <w:rsid w:val="0035092E"/>
    <w:rsid w:val="00352EB7"/>
    <w:rsid w:val="00354BB3"/>
    <w:rsid w:val="00354E43"/>
    <w:rsid w:val="0035550B"/>
    <w:rsid w:val="00355E6C"/>
    <w:rsid w:val="003561CE"/>
    <w:rsid w:val="00356F70"/>
    <w:rsid w:val="00361999"/>
    <w:rsid w:val="0036229F"/>
    <w:rsid w:val="00362B98"/>
    <w:rsid w:val="003631C6"/>
    <w:rsid w:val="00365130"/>
    <w:rsid w:val="0036546F"/>
    <w:rsid w:val="0036554C"/>
    <w:rsid w:val="00365F7D"/>
    <w:rsid w:val="003729E8"/>
    <w:rsid w:val="00372DB8"/>
    <w:rsid w:val="00374D4B"/>
    <w:rsid w:val="003841EC"/>
    <w:rsid w:val="0039042A"/>
    <w:rsid w:val="0039103B"/>
    <w:rsid w:val="0039226B"/>
    <w:rsid w:val="003942A4"/>
    <w:rsid w:val="00394BBA"/>
    <w:rsid w:val="003964FF"/>
    <w:rsid w:val="003A1652"/>
    <w:rsid w:val="003A2D91"/>
    <w:rsid w:val="003A3035"/>
    <w:rsid w:val="003A3D0A"/>
    <w:rsid w:val="003A3ECD"/>
    <w:rsid w:val="003A44B1"/>
    <w:rsid w:val="003A623C"/>
    <w:rsid w:val="003A66AB"/>
    <w:rsid w:val="003B1210"/>
    <w:rsid w:val="003B1FC0"/>
    <w:rsid w:val="003B4FE1"/>
    <w:rsid w:val="003B5476"/>
    <w:rsid w:val="003B55C2"/>
    <w:rsid w:val="003B6656"/>
    <w:rsid w:val="003B6B8F"/>
    <w:rsid w:val="003B6EBA"/>
    <w:rsid w:val="003C19A1"/>
    <w:rsid w:val="003C1BA9"/>
    <w:rsid w:val="003C1EC9"/>
    <w:rsid w:val="003C1FED"/>
    <w:rsid w:val="003C31F8"/>
    <w:rsid w:val="003C4A48"/>
    <w:rsid w:val="003C4C0A"/>
    <w:rsid w:val="003C6207"/>
    <w:rsid w:val="003C70CF"/>
    <w:rsid w:val="003D2FE9"/>
    <w:rsid w:val="003D33A8"/>
    <w:rsid w:val="003D3749"/>
    <w:rsid w:val="003D4F36"/>
    <w:rsid w:val="003D5225"/>
    <w:rsid w:val="003D66CE"/>
    <w:rsid w:val="003D6773"/>
    <w:rsid w:val="003D70F2"/>
    <w:rsid w:val="003E2E0E"/>
    <w:rsid w:val="003E5733"/>
    <w:rsid w:val="003E63F7"/>
    <w:rsid w:val="003F047E"/>
    <w:rsid w:val="003F3B73"/>
    <w:rsid w:val="003F46AE"/>
    <w:rsid w:val="003F63D9"/>
    <w:rsid w:val="0040026C"/>
    <w:rsid w:val="00400C18"/>
    <w:rsid w:val="004023DB"/>
    <w:rsid w:val="00406732"/>
    <w:rsid w:val="00406D68"/>
    <w:rsid w:val="0041168B"/>
    <w:rsid w:val="00412A47"/>
    <w:rsid w:val="004155D3"/>
    <w:rsid w:val="00415856"/>
    <w:rsid w:val="00417C8E"/>
    <w:rsid w:val="00420E65"/>
    <w:rsid w:val="00424310"/>
    <w:rsid w:val="004244BB"/>
    <w:rsid w:val="00425262"/>
    <w:rsid w:val="00425919"/>
    <w:rsid w:val="00427501"/>
    <w:rsid w:val="00432539"/>
    <w:rsid w:val="00441172"/>
    <w:rsid w:val="00441409"/>
    <w:rsid w:val="00443177"/>
    <w:rsid w:val="00443673"/>
    <w:rsid w:val="004455E4"/>
    <w:rsid w:val="0044724B"/>
    <w:rsid w:val="00450686"/>
    <w:rsid w:val="004529D7"/>
    <w:rsid w:val="00454565"/>
    <w:rsid w:val="00454F50"/>
    <w:rsid w:val="0045519E"/>
    <w:rsid w:val="00457B15"/>
    <w:rsid w:val="00460352"/>
    <w:rsid w:val="0046137B"/>
    <w:rsid w:val="00462331"/>
    <w:rsid w:val="00462AD2"/>
    <w:rsid w:val="00463234"/>
    <w:rsid w:val="00463326"/>
    <w:rsid w:val="00463C37"/>
    <w:rsid w:val="004645FD"/>
    <w:rsid w:val="00465204"/>
    <w:rsid w:val="004725C4"/>
    <w:rsid w:val="004760C7"/>
    <w:rsid w:val="004827EF"/>
    <w:rsid w:val="004851EE"/>
    <w:rsid w:val="00485240"/>
    <w:rsid w:val="00490DE8"/>
    <w:rsid w:val="00491716"/>
    <w:rsid w:val="00491A66"/>
    <w:rsid w:val="00492D86"/>
    <w:rsid w:val="00493C23"/>
    <w:rsid w:val="004A02DF"/>
    <w:rsid w:val="004A0AED"/>
    <w:rsid w:val="004A1C8D"/>
    <w:rsid w:val="004A33BE"/>
    <w:rsid w:val="004A3742"/>
    <w:rsid w:val="004A4D9F"/>
    <w:rsid w:val="004A5D83"/>
    <w:rsid w:val="004A5DEF"/>
    <w:rsid w:val="004A6D8B"/>
    <w:rsid w:val="004B0094"/>
    <w:rsid w:val="004B2C6C"/>
    <w:rsid w:val="004B360D"/>
    <w:rsid w:val="004B5B21"/>
    <w:rsid w:val="004C06EF"/>
    <w:rsid w:val="004C1C57"/>
    <w:rsid w:val="004C329B"/>
    <w:rsid w:val="004C3321"/>
    <w:rsid w:val="004C36BC"/>
    <w:rsid w:val="004C38C5"/>
    <w:rsid w:val="004C39AD"/>
    <w:rsid w:val="004D251D"/>
    <w:rsid w:val="004D30A3"/>
    <w:rsid w:val="004D3B85"/>
    <w:rsid w:val="004D64D5"/>
    <w:rsid w:val="004D71A2"/>
    <w:rsid w:val="004E04FD"/>
    <w:rsid w:val="004E09B2"/>
    <w:rsid w:val="004E0D7E"/>
    <w:rsid w:val="004E29CF"/>
    <w:rsid w:val="004E4E9B"/>
    <w:rsid w:val="004E58FC"/>
    <w:rsid w:val="004E7446"/>
    <w:rsid w:val="004F09FE"/>
    <w:rsid w:val="004F0CF3"/>
    <w:rsid w:val="004F1320"/>
    <w:rsid w:val="004F132F"/>
    <w:rsid w:val="004F51FC"/>
    <w:rsid w:val="004F678F"/>
    <w:rsid w:val="00506A2F"/>
    <w:rsid w:val="00511D9E"/>
    <w:rsid w:val="00514125"/>
    <w:rsid w:val="00514A0C"/>
    <w:rsid w:val="00515563"/>
    <w:rsid w:val="0051690D"/>
    <w:rsid w:val="00517640"/>
    <w:rsid w:val="00517F58"/>
    <w:rsid w:val="00520292"/>
    <w:rsid w:val="005209E4"/>
    <w:rsid w:val="005231A5"/>
    <w:rsid w:val="00524E67"/>
    <w:rsid w:val="0052606B"/>
    <w:rsid w:val="00527064"/>
    <w:rsid w:val="005277B9"/>
    <w:rsid w:val="00530DB4"/>
    <w:rsid w:val="005343BC"/>
    <w:rsid w:val="00534517"/>
    <w:rsid w:val="00534626"/>
    <w:rsid w:val="0053533A"/>
    <w:rsid w:val="0053568E"/>
    <w:rsid w:val="005361CF"/>
    <w:rsid w:val="005361ED"/>
    <w:rsid w:val="00537BE6"/>
    <w:rsid w:val="005421A1"/>
    <w:rsid w:val="00543756"/>
    <w:rsid w:val="00544CA1"/>
    <w:rsid w:val="005451D7"/>
    <w:rsid w:val="005503A5"/>
    <w:rsid w:val="00551F13"/>
    <w:rsid w:val="00552B17"/>
    <w:rsid w:val="00552D91"/>
    <w:rsid w:val="00555E92"/>
    <w:rsid w:val="0055656A"/>
    <w:rsid w:val="0055720F"/>
    <w:rsid w:val="00557E2C"/>
    <w:rsid w:val="00560FE2"/>
    <w:rsid w:val="0056305A"/>
    <w:rsid w:val="00567DC9"/>
    <w:rsid w:val="005751E4"/>
    <w:rsid w:val="0057649E"/>
    <w:rsid w:val="00581E8C"/>
    <w:rsid w:val="005830C2"/>
    <w:rsid w:val="00583186"/>
    <w:rsid w:val="00584B76"/>
    <w:rsid w:val="00584CB3"/>
    <w:rsid w:val="00587B9E"/>
    <w:rsid w:val="005909D4"/>
    <w:rsid w:val="00592CB8"/>
    <w:rsid w:val="005935A9"/>
    <w:rsid w:val="00593929"/>
    <w:rsid w:val="00595B8A"/>
    <w:rsid w:val="005961ED"/>
    <w:rsid w:val="005974DE"/>
    <w:rsid w:val="005A05DD"/>
    <w:rsid w:val="005A15B2"/>
    <w:rsid w:val="005A2763"/>
    <w:rsid w:val="005A4F70"/>
    <w:rsid w:val="005A5960"/>
    <w:rsid w:val="005A6865"/>
    <w:rsid w:val="005A69A8"/>
    <w:rsid w:val="005A727E"/>
    <w:rsid w:val="005A7BDC"/>
    <w:rsid w:val="005B1EC2"/>
    <w:rsid w:val="005B4557"/>
    <w:rsid w:val="005B68D7"/>
    <w:rsid w:val="005B7407"/>
    <w:rsid w:val="005B7F84"/>
    <w:rsid w:val="005C0D8F"/>
    <w:rsid w:val="005C185F"/>
    <w:rsid w:val="005C2885"/>
    <w:rsid w:val="005C34C7"/>
    <w:rsid w:val="005C3BBD"/>
    <w:rsid w:val="005C4E14"/>
    <w:rsid w:val="005C5188"/>
    <w:rsid w:val="005C7846"/>
    <w:rsid w:val="005D010C"/>
    <w:rsid w:val="005D0D23"/>
    <w:rsid w:val="005D2E15"/>
    <w:rsid w:val="005D41F9"/>
    <w:rsid w:val="005D532E"/>
    <w:rsid w:val="005D59F1"/>
    <w:rsid w:val="005E2D70"/>
    <w:rsid w:val="005E3953"/>
    <w:rsid w:val="005E3C87"/>
    <w:rsid w:val="005E45EE"/>
    <w:rsid w:val="005E4C93"/>
    <w:rsid w:val="005E54F7"/>
    <w:rsid w:val="005E6EF2"/>
    <w:rsid w:val="005E7139"/>
    <w:rsid w:val="005F0452"/>
    <w:rsid w:val="005F0E0D"/>
    <w:rsid w:val="005F2468"/>
    <w:rsid w:val="005F3785"/>
    <w:rsid w:val="005F69AF"/>
    <w:rsid w:val="005F703E"/>
    <w:rsid w:val="00602752"/>
    <w:rsid w:val="00602D8F"/>
    <w:rsid w:val="00603804"/>
    <w:rsid w:val="0060485E"/>
    <w:rsid w:val="0060632C"/>
    <w:rsid w:val="006073F9"/>
    <w:rsid w:val="00611C4A"/>
    <w:rsid w:val="00611EFC"/>
    <w:rsid w:val="00614938"/>
    <w:rsid w:val="006152AE"/>
    <w:rsid w:val="006212E7"/>
    <w:rsid w:val="006228DB"/>
    <w:rsid w:val="00627AE9"/>
    <w:rsid w:val="0063041E"/>
    <w:rsid w:val="00631558"/>
    <w:rsid w:val="006321BA"/>
    <w:rsid w:val="00632812"/>
    <w:rsid w:val="00633411"/>
    <w:rsid w:val="0063770D"/>
    <w:rsid w:val="0064193D"/>
    <w:rsid w:val="006425F0"/>
    <w:rsid w:val="00643DC3"/>
    <w:rsid w:val="0064485B"/>
    <w:rsid w:val="00650581"/>
    <w:rsid w:val="00652950"/>
    <w:rsid w:val="00652DDF"/>
    <w:rsid w:val="00654C96"/>
    <w:rsid w:val="00655923"/>
    <w:rsid w:val="00663C6F"/>
    <w:rsid w:val="00664B9B"/>
    <w:rsid w:val="00665938"/>
    <w:rsid w:val="0066734A"/>
    <w:rsid w:val="0067001E"/>
    <w:rsid w:val="006705F4"/>
    <w:rsid w:val="00673056"/>
    <w:rsid w:val="00673D33"/>
    <w:rsid w:val="00674CA7"/>
    <w:rsid w:val="00675034"/>
    <w:rsid w:val="00675469"/>
    <w:rsid w:val="00682CEA"/>
    <w:rsid w:val="00691329"/>
    <w:rsid w:val="00691E23"/>
    <w:rsid w:val="00695902"/>
    <w:rsid w:val="006A1120"/>
    <w:rsid w:val="006A1588"/>
    <w:rsid w:val="006A6DA5"/>
    <w:rsid w:val="006A77AF"/>
    <w:rsid w:val="006B014B"/>
    <w:rsid w:val="006B10CE"/>
    <w:rsid w:val="006B13E9"/>
    <w:rsid w:val="006B140A"/>
    <w:rsid w:val="006B1419"/>
    <w:rsid w:val="006B26E2"/>
    <w:rsid w:val="006B279B"/>
    <w:rsid w:val="006B358D"/>
    <w:rsid w:val="006B4844"/>
    <w:rsid w:val="006B6FFD"/>
    <w:rsid w:val="006C3C8D"/>
    <w:rsid w:val="006C4674"/>
    <w:rsid w:val="006C6BF2"/>
    <w:rsid w:val="006D02A9"/>
    <w:rsid w:val="006D07AA"/>
    <w:rsid w:val="006D108D"/>
    <w:rsid w:val="006D2617"/>
    <w:rsid w:val="006D71AB"/>
    <w:rsid w:val="006E04CA"/>
    <w:rsid w:val="006E17F9"/>
    <w:rsid w:val="006E1817"/>
    <w:rsid w:val="006E272E"/>
    <w:rsid w:val="006E27B9"/>
    <w:rsid w:val="006E3E6F"/>
    <w:rsid w:val="006E5C03"/>
    <w:rsid w:val="006F017F"/>
    <w:rsid w:val="006F35E8"/>
    <w:rsid w:val="006F4F54"/>
    <w:rsid w:val="006F5E3E"/>
    <w:rsid w:val="0070032D"/>
    <w:rsid w:val="007026BD"/>
    <w:rsid w:val="007032FE"/>
    <w:rsid w:val="00703E34"/>
    <w:rsid w:val="00703E4E"/>
    <w:rsid w:val="00704136"/>
    <w:rsid w:val="00704CA6"/>
    <w:rsid w:val="00705112"/>
    <w:rsid w:val="007079A2"/>
    <w:rsid w:val="0071049B"/>
    <w:rsid w:val="0071095A"/>
    <w:rsid w:val="007111AA"/>
    <w:rsid w:val="00715014"/>
    <w:rsid w:val="0071661B"/>
    <w:rsid w:val="007166B1"/>
    <w:rsid w:val="00721071"/>
    <w:rsid w:val="00721A79"/>
    <w:rsid w:val="00721A84"/>
    <w:rsid w:val="00722C57"/>
    <w:rsid w:val="00725989"/>
    <w:rsid w:val="007266D5"/>
    <w:rsid w:val="00727B5B"/>
    <w:rsid w:val="00727E3E"/>
    <w:rsid w:val="0073318E"/>
    <w:rsid w:val="0073327D"/>
    <w:rsid w:val="00737351"/>
    <w:rsid w:val="00737BC6"/>
    <w:rsid w:val="00741A5C"/>
    <w:rsid w:val="00742475"/>
    <w:rsid w:val="00743646"/>
    <w:rsid w:val="00744C25"/>
    <w:rsid w:val="0074722A"/>
    <w:rsid w:val="007511F1"/>
    <w:rsid w:val="00753CC9"/>
    <w:rsid w:val="007553A5"/>
    <w:rsid w:val="00755664"/>
    <w:rsid w:val="00756BCB"/>
    <w:rsid w:val="0076061E"/>
    <w:rsid w:val="00761C3C"/>
    <w:rsid w:val="00761DAF"/>
    <w:rsid w:val="0076289A"/>
    <w:rsid w:val="0076379D"/>
    <w:rsid w:val="00764B24"/>
    <w:rsid w:val="00765282"/>
    <w:rsid w:val="007678E0"/>
    <w:rsid w:val="00767F85"/>
    <w:rsid w:val="00770F20"/>
    <w:rsid w:val="0077382D"/>
    <w:rsid w:val="00773EBB"/>
    <w:rsid w:val="007753DC"/>
    <w:rsid w:val="00776BA6"/>
    <w:rsid w:val="0077759B"/>
    <w:rsid w:val="00777F70"/>
    <w:rsid w:val="00782F55"/>
    <w:rsid w:val="007841A5"/>
    <w:rsid w:val="0078518C"/>
    <w:rsid w:val="00785EB3"/>
    <w:rsid w:val="00790AAD"/>
    <w:rsid w:val="00791C10"/>
    <w:rsid w:val="00792309"/>
    <w:rsid w:val="007928C9"/>
    <w:rsid w:val="00794429"/>
    <w:rsid w:val="007955A1"/>
    <w:rsid w:val="00795795"/>
    <w:rsid w:val="00796086"/>
    <w:rsid w:val="00796097"/>
    <w:rsid w:val="00796CBD"/>
    <w:rsid w:val="007A2010"/>
    <w:rsid w:val="007A2716"/>
    <w:rsid w:val="007A4E04"/>
    <w:rsid w:val="007A5528"/>
    <w:rsid w:val="007B2620"/>
    <w:rsid w:val="007B4968"/>
    <w:rsid w:val="007B54FC"/>
    <w:rsid w:val="007B5B9F"/>
    <w:rsid w:val="007B5F4B"/>
    <w:rsid w:val="007B76A2"/>
    <w:rsid w:val="007C0820"/>
    <w:rsid w:val="007C4C9D"/>
    <w:rsid w:val="007C4F4D"/>
    <w:rsid w:val="007C608D"/>
    <w:rsid w:val="007C6781"/>
    <w:rsid w:val="007C7A57"/>
    <w:rsid w:val="007D0CB7"/>
    <w:rsid w:val="007D1067"/>
    <w:rsid w:val="007D1758"/>
    <w:rsid w:val="007D179D"/>
    <w:rsid w:val="007D24BB"/>
    <w:rsid w:val="007D279D"/>
    <w:rsid w:val="007D4E6C"/>
    <w:rsid w:val="007E1B5A"/>
    <w:rsid w:val="007E3F85"/>
    <w:rsid w:val="007E4D6F"/>
    <w:rsid w:val="007E7A98"/>
    <w:rsid w:val="007F37A2"/>
    <w:rsid w:val="007F38F7"/>
    <w:rsid w:val="007F3E87"/>
    <w:rsid w:val="007F4041"/>
    <w:rsid w:val="007F4387"/>
    <w:rsid w:val="008009CA"/>
    <w:rsid w:val="008023B2"/>
    <w:rsid w:val="00805416"/>
    <w:rsid w:val="00805B2D"/>
    <w:rsid w:val="0080675D"/>
    <w:rsid w:val="00810136"/>
    <w:rsid w:val="00811E54"/>
    <w:rsid w:val="00813554"/>
    <w:rsid w:val="0081369E"/>
    <w:rsid w:val="00814651"/>
    <w:rsid w:val="00816124"/>
    <w:rsid w:val="0082057F"/>
    <w:rsid w:val="00822518"/>
    <w:rsid w:val="00824FF7"/>
    <w:rsid w:val="008255AB"/>
    <w:rsid w:val="00825E3E"/>
    <w:rsid w:val="0082623D"/>
    <w:rsid w:val="008273BC"/>
    <w:rsid w:val="00830562"/>
    <w:rsid w:val="00832935"/>
    <w:rsid w:val="00834282"/>
    <w:rsid w:val="008345F5"/>
    <w:rsid w:val="008433DA"/>
    <w:rsid w:val="00843CED"/>
    <w:rsid w:val="00844488"/>
    <w:rsid w:val="008475F8"/>
    <w:rsid w:val="00850CAF"/>
    <w:rsid w:val="0085130A"/>
    <w:rsid w:val="0085327F"/>
    <w:rsid w:val="0085454A"/>
    <w:rsid w:val="00854923"/>
    <w:rsid w:val="00856590"/>
    <w:rsid w:val="00857514"/>
    <w:rsid w:val="00857E42"/>
    <w:rsid w:val="00857EBC"/>
    <w:rsid w:val="00861392"/>
    <w:rsid w:val="0086289D"/>
    <w:rsid w:val="0086367F"/>
    <w:rsid w:val="00865117"/>
    <w:rsid w:val="0086786D"/>
    <w:rsid w:val="00867BEB"/>
    <w:rsid w:val="00873DEE"/>
    <w:rsid w:val="008762F0"/>
    <w:rsid w:val="008766AC"/>
    <w:rsid w:val="00876F5F"/>
    <w:rsid w:val="00880642"/>
    <w:rsid w:val="0088234E"/>
    <w:rsid w:val="00884374"/>
    <w:rsid w:val="008A03E1"/>
    <w:rsid w:val="008A13FF"/>
    <w:rsid w:val="008A1EB8"/>
    <w:rsid w:val="008A2251"/>
    <w:rsid w:val="008A2309"/>
    <w:rsid w:val="008A6D44"/>
    <w:rsid w:val="008B0EA1"/>
    <w:rsid w:val="008B57F7"/>
    <w:rsid w:val="008B6BA2"/>
    <w:rsid w:val="008B7D3B"/>
    <w:rsid w:val="008C0AAC"/>
    <w:rsid w:val="008C2BA7"/>
    <w:rsid w:val="008C3E22"/>
    <w:rsid w:val="008C67D4"/>
    <w:rsid w:val="008D0DB4"/>
    <w:rsid w:val="008D121F"/>
    <w:rsid w:val="008D2182"/>
    <w:rsid w:val="008D4E7E"/>
    <w:rsid w:val="008D50EE"/>
    <w:rsid w:val="008D579C"/>
    <w:rsid w:val="008D5C1E"/>
    <w:rsid w:val="008D5E15"/>
    <w:rsid w:val="008D6075"/>
    <w:rsid w:val="008E4B63"/>
    <w:rsid w:val="008E4B7E"/>
    <w:rsid w:val="008E68EE"/>
    <w:rsid w:val="008E74B0"/>
    <w:rsid w:val="008E7A5E"/>
    <w:rsid w:val="008F02AD"/>
    <w:rsid w:val="008F03B3"/>
    <w:rsid w:val="008F33EF"/>
    <w:rsid w:val="008F56BF"/>
    <w:rsid w:val="00900B76"/>
    <w:rsid w:val="00900FCC"/>
    <w:rsid w:val="00901E13"/>
    <w:rsid w:val="0090278E"/>
    <w:rsid w:val="009027D7"/>
    <w:rsid w:val="00903945"/>
    <w:rsid w:val="009061F3"/>
    <w:rsid w:val="00906584"/>
    <w:rsid w:val="00910312"/>
    <w:rsid w:val="00911E68"/>
    <w:rsid w:val="00914206"/>
    <w:rsid w:val="0091426F"/>
    <w:rsid w:val="00915831"/>
    <w:rsid w:val="00917DA1"/>
    <w:rsid w:val="00922A64"/>
    <w:rsid w:val="00922ACF"/>
    <w:rsid w:val="00923C24"/>
    <w:rsid w:val="009245EF"/>
    <w:rsid w:val="00925C42"/>
    <w:rsid w:val="009262B5"/>
    <w:rsid w:val="00926913"/>
    <w:rsid w:val="009274A6"/>
    <w:rsid w:val="0093220B"/>
    <w:rsid w:val="00932398"/>
    <w:rsid w:val="00932BE1"/>
    <w:rsid w:val="0093334C"/>
    <w:rsid w:val="00935935"/>
    <w:rsid w:val="00937A2A"/>
    <w:rsid w:val="0094521B"/>
    <w:rsid w:val="00947EA1"/>
    <w:rsid w:val="0095045A"/>
    <w:rsid w:val="00951D41"/>
    <w:rsid w:val="009520CD"/>
    <w:rsid w:val="00954E1D"/>
    <w:rsid w:val="009558B9"/>
    <w:rsid w:val="0095668C"/>
    <w:rsid w:val="00960110"/>
    <w:rsid w:val="00960A80"/>
    <w:rsid w:val="009625F4"/>
    <w:rsid w:val="0096338E"/>
    <w:rsid w:val="00963FF6"/>
    <w:rsid w:val="00964AC2"/>
    <w:rsid w:val="009653EA"/>
    <w:rsid w:val="009660AB"/>
    <w:rsid w:val="00966FC2"/>
    <w:rsid w:val="00970A83"/>
    <w:rsid w:val="0097195E"/>
    <w:rsid w:val="0097285B"/>
    <w:rsid w:val="0097354A"/>
    <w:rsid w:val="0097500F"/>
    <w:rsid w:val="00975288"/>
    <w:rsid w:val="009756CF"/>
    <w:rsid w:val="009809C1"/>
    <w:rsid w:val="00981252"/>
    <w:rsid w:val="009819B7"/>
    <w:rsid w:val="00981FB7"/>
    <w:rsid w:val="00983717"/>
    <w:rsid w:val="00985694"/>
    <w:rsid w:val="009924BC"/>
    <w:rsid w:val="00992CFC"/>
    <w:rsid w:val="00994C44"/>
    <w:rsid w:val="00995DCE"/>
    <w:rsid w:val="00995FA5"/>
    <w:rsid w:val="009969B5"/>
    <w:rsid w:val="009A029A"/>
    <w:rsid w:val="009A12CA"/>
    <w:rsid w:val="009A1718"/>
    <w:rsid w:val="009A4948"/>
    <w:rsid w:val="009A4F43"/>
    <w:rsid w:val="009B05B1"/>
    <w:rsid w:val="009B1541"/>
    <w:rsid w:val="009B1AEB"/>
    <w:rsid w:val="009B2B55"/>
    <w:rsid w:val="009B3017"/>
    <w:rsid w:val="009B3623"/>
    <w:rsid w:val="009B40D7"/>
    <w:rsid w:val="009B5047"/>
    <w:rsid w:val="009B53B9"/>
    <w:rsid w:val="009B573B"/>
    <w:rsid w:val="009B5F5B"/>
    <w:rsid w:val="009B6051"/>
    <w:rsid w:val="009C2BF8"/>
    <w:rsid w:val="009C3286"/>
    <w:rsid w:val="009C3918"/>
    <w:rsid w:val="009C39A3"/>
    <w:rsid w:val="009C41C7"/>
    <w:rsid w:val="009C62A0"/>
    <w:rsid w:val="009C6F2F"/>
    <w:rsid w:val="009C7C3E"/>
    <w:rsid w:val="009D4C2B"/>
    <w:rsid w:val="009D5B3F"/>
    <w:rsid w:val="009E0712"/>
    <w:rsid w:val="009E0F3D"/>
    <w:rsid w:val="009E748E"/>
    <w:rsid w:val="009F0E1B"/>
    <w:rsid w:val="009F0F84"/>
    <w:rsid w:val="009F5153"/>
    <w:rsid w:val="009F57C9"/>
    <w:rsid w:val="009F670C"/>
    <w:rsid w:val="009F6AC2"/>
    <w:rsid w:val="00A01FB8"/>
    <w:rsid w:val="00A023F0"/>
    <w:rsid w:val="00A0554E"/>
    <w:rsid w:val="00A068A4"/>
    <w:rsid w:val="00A11862"/>
    <w:rsid w:val="00A125AD"/>
    <w:rsid w:val="00A13B5F"/>
    <w:rsid w:val="00A16E4D"/>
    <w:rsid w:val="00A210E8"/>
    <w:rsid w:val="00A21C48"/>
    <w:rsid w:val="00A234FE"/>
    <w:rsid w:val="00A2773D"/>
    <w:rsid w:val="00A30D04"/>
    <w:rsid w:val="00A318CF"/>
    <w:rsid w:val="00A35C84"/>
    <w:rsid w:val="00A4178E"/>
    <w:rsid w:val="00A41B52"/>
    <w:rsid w:val="00A43674"/>
    <w:rsid w:val="00A47F3D"/>
    <w:rsid w:val="00A5001F"/>
    <w:rsid w:val="00A50025"/>
    <w:rsid w:val="00A5075E"/>
    <w:rsid w:val="00A50BF5"/>
    <w:rsid w:val="00A548E4"/>
    <w:rsid w:val="00A5780A"/>
    <w:rsid w:val="00A57EFE"/>
    <w:rsid w:val="00A6520D"/>
    <w:rsid w:val="00A664CB"/>
    <w:rsid w:val="00A76FD9"/>
    <w:rsid w:val="00A778EA"/>
    <w:rsid w:val="00A814EC"/>
    <w:rsid w:val="00A82522"/>
    <w:rsid w:val="00A83800"/>
    <w:rsid w:val="00A8599E"/>
    <w:rsid w:val="00A867DA"/>
    <w:rsid w:val="00A87BF1"/>
    <w:rsid w:val="00A90651"/>
    <w:rsid w:val="00A908F6"/>
    <w:rsid w:val="00A90907"/>
    <w:rsid w:val="00A92204"/>
    <w:rsid w:val="00A92894"/>
    <w:rsid w:val="00A930CD"/>
    <w:rsid w:val="00A93216"/>
    <w:rsid w:val="00AA0D48"/>
    <w:rsid w:val="00AA5B76"/>
    <w:rsid w:val="00AA68BB"/>
    <w:rsid w:val="00AA6DD0"/>
    <w:rsid w:val="00AB2BA6"/>
    <w:rsid w:val="00AB3D5D"/>
    <w:rsid w:val="00AB6AA9"/>
    <w:rsid w:val="00AC1D31"/>
    <w:rsid w:val="00AC6423"/>
    <w:rsid w:val="00AD176B"/>
    <w:rsid w:val="00AD5204"/>
    <w:rsid w:val="00AD5DD2"/>
    <w:rsid w:val="00AD7895"/>
    <w:rsid w:val="00AE0BD8"/>
    <w:rsid w:val="00AE62D3"/>
    <w:rsid w:val="00AF10E9"/>
    <w:rsid w:val="00AF10F7"/>
    <w:rsid w:val="00AF2069"/>
    <w:rsid w:val="00AF39FD"/>
    <w:rsid w:val="00AF403E"/>
    <w:rsid w:val="00AF6269"/>
    <w:rsid w:val="00AF68D7"/>
    <w:rsid w:val="00B0194E"/>
    <w:rsid w:val="00B01AC5"/>
    <w:rsid w:val="00B02C0E"/>
    <w:rsid w:val="00B03719"/>
    <w:rsid w:val="00B044A1"/>
    <w:rsid w:val="00B05763"/>
    <w:rsid w:val="00B06C22"/>
    <w:rsid w:val="00B105BF"/>
    <w:rsid w:val="00B10B69"/>
    <w:rsid w:val="00B166D3"/>
    <w:rsid w:val="00B174C8"/>
    <w:rsid w:val="00B22E75"/>
    <w:rsid w:val="00B25087"/>
    <w:rsid w:val="00B25F1F"/>
    <w:rsid w:val="00B26E38"/>
    <w:rsid w:val="00B27E5E"/>
    <w:rsid w:val="00B3088B"/>
    <w:rsid w:val="00B3185A"/>
    <w:rsid w:val="00B3290F"/>
    <w:rsid w:val="00B37BDF"/>
    <w:rsid w:val="00B43DEA"/>
    <w:rsid w:val="00B4545C"/>
    <w:rsid w:val="00B4568E"/>
    <w:rsid w:val="00B4688C"/>
    <w:rsid w:val="00B47222"/>
    <w:rsid w:val="00B51905"/>
    <w:rsid w:val="00B52B67"/>
    <w:rsid w:val="00B608D3"/>
    <w:rsid w:val="00B60988"/>
    <w:rsid w:val="00B62082"/>
    <w:rsid w:val="00B62D89"/>
    <w:rsid w:val="00B630EF"/>
    <w:rsid w:val="00B657C6"/>
    <w:rsid w:val="00B66DF3"/>
    <w:rsid w:val="00B7024A"/>
    <w:rsid w:val="00B7149F"/>
    <w:rsid w:val="00B71513"/>
    <w:rsid w:val="00B71903"/>
    <w:rsid w:val="00B73B97"/>
    <w:rsid w:val="00B76449"/>
    <w:rsid w:val="00B76A90"/>
    <w:rsid w:val="00B80071"/>
    <w:rsid w:val="00B843B4"/>
    <w:rsid w:val="00B84A84"/>
    <w:rsid w:val="00B8573D"/>
    <w:rsid w:val="00B90280"/>
    <w:rsid w:val="00B908EA"/>
    <w:rsid w:val="00B90DF3"/>
    <w:rsid w:val="00B91A56"/>
    <w:rsid w:val="00B95A5F"/>
    <w:rsid w:val="00B9642F"/>
    <w:rsid w:val="00B9797B"/>
    <w:rsid w:val="00BA184F"/>
    <w:rsid w:val="00BA43DF"/>
    <w:rsid w:val="00BA574F"/>
    <w:rsid w:val="00BB121A"/>
    <w:rsid w:val="00BB1AF5"/>
    <w:rsid w:val="00BB3DD5"/>
    <w:rsid w:val="00BC2E66"/>
    <w:rsid w:val="00BC32EA"/>
    <w:rsid w:val="00BC68EC"/>
    <w:rsid w:val="00BC741B"/>
    <w:rsid w:val="00BD03B9"/>
    <w:rsid w:val="00BD04BD"/>
    <w:rsid w:val="00BD0BE2"/>
    <w:rsid w:val="00BD1AC2"/>
    <w:rsid w:val="00BD1E02"/>
    <w:rsid w:val="00BD1E72"/>
    <w:rsid w:val="00BD4A6E"/>
    <w:rsid w:val="00BD6674"/>
    <w:rsid w:val="00BD6950"/>
    <w:rsid w:val="00BE0287"/>
    <w:rsid w:val="00BE1811"/>
    <w:rsid w:val="00BE2DD0"/>
    <w:rsid w:val="00BE4ED9"/>
    <w:rsid w:val="00BE66E4"/>
    <w:rsid w:val="00BF091E"/>
    <w:rsid w:val="00BF10F6"/>
    <w:rsid w:val="00BF27A7"/>
    <w:rsid w:val="00BF3D3F"/>
    <w:rsid w:val="00BF4C76"/>
    <w:rsid w:val="00BF739C"/>
    <w:rsid w:val="00BF7AF8"/>
    <w:rsid w:val="00C03C8C"/>
    <w:rsid w:val="00C0415F"/>
    <w:rsid w:val="00C05280"/>
    <w:rsid w:val="00C056B2"/>
    <w:rsid w:val="00C07806"/>
    <w:rsid w:val="00C107F2"/>
    <w:rsid w:val="00C10A7E"/>
    <w:rsid w:val="00C11410"/>
    <w:rsid w:val="00C12DA2"/>
    <w:rsid w:val="00C13EBD"/>
    <w:rsid w:val="00C14B7B"/>
    <w:rsid w:val="00C1556F"/>
    <w:rsid w:val="00C20EDD"/>
    <w:rsid w:val="00C25494"/>
    <w:rsid w:val="00C26F7B"/>
    <w:rsid w:val="00C27586"/>
    <w:rsid w:val="00C317E4"/>
    <w:rsid w:val="00C31E63"/>
    <w:rsid w:val="00C32A38"/>
    <w:rsid w:val="00C32AC4"/>
    <w:rsid w:val="00C32CD0"/>
    <w:rsid w:val="00C33E01"/>
    <w:rsid w:val="00C35DB8"/>
    <w:rsid w:val="00C36463"/>
    <w:rsid w:val="00C41C14"/>
    <w:rsid w:val="00C42082"/>
    <w:rsid w:val="00C420E2"/>
    <w:rsid w:val="00C44513"/>
    <w:rsid w:val="00C4462F"/>
    <w:rsid w:val="00C464FB"/>
    <w:rsid w:val="00C477DF"/>
    <w:rsid w:val="00C479C1"/>
    <w:rsid w:val="00C5054A"/>
    <w:rsid w:val="00C51E2D"/>
    <w:rsid w:val="00C52A20"/>
    <w:rsid w:val="00C53022"/>
    <w:rsid w:val="00C54AC2"/>
    <w:rsid w:val="00C556AA"/>
    <w:rsid w:val="00C57D22"/>
    <w:rsid w:val="00C63585"/>
    <w:rsid w:val="00C63CB2"/>
    <w:rsid w:val="00C65D48"/>
    <w:rsid w:val="00C673BB"/>
    <w:rsid w:val="00C74313"/>
    <w:rsid w:val="00C75287"/>
    <w:rsid w:val="00C779C6"/>
    <w:rsid w:val="00C869E3"/>
    <w:rsid w:val="00C87BA3"/>
    <w:rsid w:val="00C93725"/>
    <w:rsid w:val="00C93D92"/>
    <w:rsid w:val="00C957C6"/>
    <w:rsid w:val="00C96D4D"/>
    <w:rsid w:val="00CA2DBA"/>
    <w:rsid w:val="00CA2DCC"/>
    <w:rsid w:val="00CA3E28"/>
    <w:rsid w:val="00CA482E"/>
    <w:rsid w:val="00CA49A2"/>
    <w:rsid w:val="00CA610C"/>
    <w:rsid w:val="00CA680E"/>
    <w:rsid w:val="00CB2D9C"/>
    <w:rsid w:val="00CB3034"/>
    <w:rsid w:val="00CB3E30"/>
    <w:rsid w:val="00CB4374"/>
    <w:rsid w:val="00CB4468"/>
    <w:rsid w:val="00CB4C99"/>
    <w:rsid w:val="00CB52AB"/>
    <w:rsid w:val="00CB6E52"/>
    <w:rsid w:val="00CB7949"/>
    <w:rsid w:val="00CC0DFA"/>
    <w:rsid w:val="00CC43C3"/>
    <w:rsid w:val="00CD0054"/>
    <w:rsid w:val="00CD035A"/>
    <w:rsid w:val="00CD09FB"/>
    <w:rsid w:val="00CD130F"/>
    <w:rsid w:val="00CD165B"/>
    <w:rsid w:val="00CD2B3B"/>
    <w:rsid w:val="00CD2C19"/>
    <w:rsid w:val="00CD437D"/>
    <w:rsid w:val="00CD46E3"/>
    <w:rsid w:val="00CD5418"/>
    <w:rsid w:val="00CD60CD"/>
    <w:rsid w:val="00CD6658"/>
    <w:rsid w:val="00CD74E2"/>
    <w:rsid w:val="00CE08D7"/>
    <w:rsid w:val="00CE11B8"/>
    <w:rsid w:val="00CE2DB1"/>
    <w:rsid w:val="00CE45B3"/>
    <w:rsid w:val="00CF0665"/>
    <w:rsid w:val="00CF3502"/>
    <w:rsid w:val="00CF35AD"/>
    <w:rsid w:val="00CF47DE"/>
    <w:rsid w:val="00CF6C33"/>
    <w:rsid w:val="00CF733E"/>
    <w:rsid w:val="00D00491"/>
    <w:rsid w:val="00D0056B"/>
    <w:rsid w:val="00D00682"/>
    <w:rsid w:val="00D009C0"/>
    <w:rsid w:val="00D03131"/>
    <w:rsid w:val="00D04341"/>
    <w:rsid w:val="00D05323"/>
    <w:rsid w:val="00D0546C"/>
    <w:rsid w:val="00D06DE4"/>
    <w:rsid w:val="00D06EA4"/>
    <w:rsid w:val="00D06FC7"/>
    <w:rsid w:val="00D07487"/>
    <w:rsid w:val="00D10979"/>
    <w:rsid w:val="00D12EB9"/>
    <w:rsid w:val="00D139B6"/>
    <w:rsid w:val="00D14E0E"/>
    <w:rsid w:val="00D17569"/>
    <w:rsid w:val="00D233BA"/>
    <w:rsid w:val="00D241EF"/>
    <w:rsid w:val="00D24881"/>
    <w:rsid w:val="00D272C4"/>
    <w:rsid w:val="00D30231"/>
    <w:rsid w:val="00D31FDE"/>
    <w:rsid w:val="00D32782"/>
    <w:rsid w:val="00D33B9D"/>
    <w:rsid w:val="00D3403C"/>
    <w:rsid w:val="00D35C18"/>
    <w:rsid w:val="00D35F2F"/>
    <w:rsid w:val="00D37879"/>
    <w:rsid w:val="00D40533"/>
    <w:rsid w:val="00D44E7D"/>
    <w:rsid w:val="00D4615B"/>
    <w:rsid w:val="00D508F9"/>
    <w:rsid w:val="00D512B3"/>
    <w:rsid w:val="00D520BF"/>
    <w:rsid w:val="00D530AF"/>
    <w:rsid w:val="00D5317A"/>
    <w:rsid w:val="00D55C4E"/>
    <w:rsid w:val="00D57E3A"/>
    <w:rsid w:val="00D60D40"/>
    <w:rsid w:val="00D61FFB"/>
    <w:rsid w:val="00D70DA1"/>
    <w:rsid w:val="00D72F87"/>
    <w:rsid w:val="00D73083"/>
    <w:rsid w:val="00D736DF"/>
    <w:rsid w:val="00D737AA"/>
    <w:rsid w:val="00D73E2D"/>
    <w:rsid w:val="00D75DC1"/>
    <w:rsid w:val="00D76716"/>
    <w:rsid w:val="00D80130"/>
    <w:rsid w:val="00D83984"/>
    <w:rsid w:val="00D83A22"/>
    <w:rsid w:val="00D85A3B"/>
    <w:rsid w:val="00D87C58"/>
    <w:rsid w:val="00D90462"/>
    <w:rsid w:val="00D93203"/>
    <w:rsid w:val="00D94541"/>
    <w:rsid w:val="00D9459F"/>
    <w:rsid w:val="00D95167"/>
    <w:rsid w:val="00D96184"/>
    <w:rsid w:val="00D96A53"/>
    <w:rsid w:val="00DA10C2"/>
    <w:rsid w:val="00DA2D5C"/>
    <w:rsid w:val="00DA2DDC"/>
    <w:rsid w:val="00DA385C"/>
    <w:rsid w:val="00DB0C28"/>
    <w:rsid w:val="00DB177B"/>
    <w:rsid w:val="00DB5AB2"/>
    <w:rsid w:val="00DB608F"/>
    <w:rsid w:val="00DB7229"/>
    <w:rsid w:val="00DB75D7"/>
    <w:rsid w:val="00DB7CC3"/>
    <w:rsid w:val="00DC19E8"/>
    <w:rsid w:val="00DC4AE6"/>
    <w:rsid w:val="00DC78E8"/>
    <w:rsid w:val="00DD0454"/>
    <w:rsid w:val="00DD1026"/>
    <w:rsid w:val="00DD2A6E"/>
    <w:rsid w:val="00DD6A9F"/>
    <w:rsid w:val="00DD7552"/>
    <w:rsid w:val="00DD7F9C"/>
    <w:rsid w:val="00DE1257"/>
    <w:rsid w:val="00DE2986"/>
    <w:rsid w:val="00DE4147"/>
    <w:rsid w:val="00DE58F3"/>
    <w:rsid w:val="00DF1451"/>
    <w:rsid w:val="00DF5C6B"/>
    <w:rsid w:val="00DF613F"/>
    <w:rsid w:val="00E03360"/>
    <w:rsid w:val="00E0363F"/>
    <w:rsid w:val="00E04E5C"/>
    <w:rsid w:val="00E07190"/>
    <w:rsid w:val="00E077D7"/>
    <w:rsid w:val="00E10FA5"/>
    <w:rsid w:val="00E11404"/>
    <w:rsid w:val="00E12CD4"/>
    <w:rsid w:val="00E12F4D"/>
    <w:rsid w:val="00E140D2"/>
    <w:rsid w:val="00E1499F"/>
    <w:rsid w:val="00E15788"/>
    <w:rsid w:val="00E1741A"/>
    <w:rsid w:val="00E1760C"/>
    <w:rsid w:val="00E21EB5"/>
    <w:rsid w:val="00E22A21"/>
    <w:rsid w:val="00E247A7"/>
    <w:rsid w:val="00E27DB3"/>
    <w:rsid w:val="00E315F6"/>
    <w:rsid w:val="00E364C7"/>
    <w:rsid w:val="00E46158"/>
    <w:rsid w:val="00E5189C"/>
    <w:rsid w:val="00E51E38"/>
    <w:rsid w:val="00E5292C"/>
    <w:rsid w:val="00E55FFA"/>
    <w:rsid w:val="00E5779E"/>
    <w:rsid w:val="00E63102"/>
    <w:rsid w:val="00E64C4F"/>
    <w:rsid w:val="00E662AB"/>
    <w:rsid w:val="00E66CD2"/>
    <w:rsid w:val="00E70D9D"/>
    <w:rsid w:val="00E71E94"/>
    <w:rsid w:val="00E7305D"/>
    <w:rsid w:val="00E755FB"/>
    <w:rsid w:val="00E806F0"/>
    <w:rsid w:val="00E80D78"/>
    <w:rsid w:val="00E836D6"/>
    <w:rsid w:val="00E85548"/>
    <w:rsid w:val="00E8624B"/>
    <w:rsid w:val="00E873EF"/>
    <w:rsid w:val="00E87888"/>
    <w:rsid w:val="00E9022B"/>
    <w:rsid w:val="00E90C6D"/>
    <w:rsid w:val="00E912CE"/>
    <w:rsid w:val="00E92B31"/>
    <w:rsid w:val="00E93D6A"/>
    <w:rsid w:val="00E93F77"/>
    <w:rsid w:val="00E9431B"/>
    <w:rsid w:val="00E94704"/>
    <w:rsid w:val="00E94C25"/>
    <w:rsid w:val="00E968E5"/>
    <w:rsid w:val="00EA1C4C"/>
    <w:rsid w:val="00EA2497"/>
    <w:rsid w:val="00EA4434"/>
    <w:rsid w:val="00EA5823"/>
    <w:rsid w:val="00EA5D73"/>
    <w:rsid w:val="00EA6B0F"/>
    <w:rsid w:val="00EA6F1B"/>
    <w:rsid w:val="00EB298A"/>
    <w:rsid w:val="00EB6295"/>
    <w:rsid w:val="00EB68D1"/>
    <w:rsid w:val="00EB75D8"/>
    <w:rsid w:val="00EC1241"/>
    <w:rsid w:val="00EC2848"/>
    <w:rsid w:val="00EC2CF8"/>
    <w:rsid w:val="00EC54DF"/>
    <w:rsid w:val="00ED04B2"/>
    <w:rsid w:val="00ED153A"/>
    <w:rsid w:val="00ED206D"/>
    <w:rsid w:val="00ED3B63"/>
    <w:rsid w:val="00ED49B8"/>
    <w:rsid w:val="00ED6FAD"/>
    <w:rsid w:val="00EE084F"/>
    <w:rsid w:val="00EE26E8"/>
    <w:rsid w:val="00EE2813"/>
    <w:rsid w:val="00EE309B"/>
    <w:rsid w:val="00EE4B86"/>
    <w:rsid w:val="00EE65E9"/>
    <w:rsid w:val="00EE6E81"/>
    <w:rsid w:val="00EF0392"/>
    <w:rsid w:val="00EF08B6"/>
    <w:rsid w:val="00EF11E0"/>
    <w:rsid w:val="00EF30D8"/>
    <w:rsid w:val="00EF4B7B"/>
    <w:rsid w:val="00EF6D3D"/>
    <w:rsid w:val="00EF7695"/>
    <w:rsid w:val="00EF782E"/>
    <w:rsid w:val="00EF7D55"/>
    <w:rsid w:val="00F07933"/>
    <w:rsid w:val="00F07F30"/>
    <w:rsid w:val="00F1019F"/>
    <w:rsid w:val="00F116C0"/>
    <w:rsid w:val="00F121FF"/>
    <w:rsid w:val="00F132BB"/>
    <w:rsid w:val="00F15B2E"/>
    <w:rsid w:val="00F17A04"/>
    <w:rsid w:val="00F20240"/>
    <w:rsid w:val="00F22282"/>
    <w:rsid w:val="00F239B6"/>
    <w:rsid w:val="00F267D4"/>
    <w:rsid w:val="00F30EB2"/>
    <w:rsid w:val="00F31C24"/>
    <w:rsid w:val="00F3229E"/>
    <w:rsid w:val="00F32F3A"/>
    <w:rsid w:val="00F33BEF"/>
    <w:rsid w:val="00F35866"/>
    <w:rsid w:val="00F37093"/>
    <w:rsid w:val="00F41FE0"/>
    <w:rsid w:val="00F42713"/>
    <w:rsid w:val="00F42A8F"/>
    <w:rsid w:val="00F43732"/>
    <w:rsid w:val="00F43846"/>
    <w:rsid w:val="00F46B33"/>
    <w:rsid w:val="00F4778D"/>
    <w:rsid w:val="00F52482"/>
    <w:rsid w:val="00F57905"/>
    <w:rsid w:val="00F601F1"/>
    <w:rsid w:val="00F61A7E"/>
    <w:rsid w:val="00F63BA7"/>
    <w:rsid w:val="00F648B0"/>
    <w:rsid w:val="00F6537E"/>
    <w:rsid w:val="00F667BE"/>
    <w:rsid w:val="00F705A9"/>
    <w:rsid w:val="00F71257"/>
    <w:rsid w:val="00F7127E"/>
    <w:rsid w:val="00F74418"/>
    <w:rsid w:val="00F83DBC"/>
    <w:rsid w:val="00F83E7D"/>
    <w:rsid w:val="00F92DCA"/>
    <w:rsid w:val="00F932C5"/>
    <w:rsid w:val="00F97912"/>
    <w:rsid w:val="00FA0E53"/>
    <w:rsid w:val="00FA3877"/>
    <w:rsid w:val="00FA3C5A"/>
    <w:rsid w:val="00FA5579"/>
    <w:rsid w:val="00FA725A"/>
    <w:rsid w:val="00FA76B0"/>
    <w:rsid w:val="00FB045D"/>
    <w:rsid w:val="00FB2C01"/>
    <w:rsid w:val="00FB4426"/>
    <w:rsid w:val="00FC0009"/>
    <w:rsid w:val="00FC0B34"/>
    <w:rsid w:val="00FC53FD"/>
    <w:rsid w:val="00FC60F0"/>
    <w:rsid w:val="00FC6226"/>
    <w:rsid w:val="00FC6CEC"/>
    <w:rsid w:val="00FD16E8"/>
    <w:rsid w:val="00FD58DD"/>
    <w:rsid w:val="00FD6852"/>
    <w:rsid w:val="00FD72BB"/>
    <w:rsid w:val="00FE40F9"/>
    <w:rsid w:val="00FE5B0E"/>
    <w:rsid w:val="00FF0582"/>
    <w:rsid w:val="00FF0880"/>
    <w:rsid w:val="00FF25A3"/>
    <w:rsid w:val="00FF26B6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83415A-E7EE-4C41-8DCB-20B3DFF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BA"/>
    <w:rPr>
      <w:rFonts w:ascii="Arial" w:hAnsi="Arial"/>
      <w:lang w:val="es-ES"/>
    </w:rPr>
  </w:style>
  <w:style w:type="paragraph" w:styleId="Ttulo1">
    <w:name w:val="heading 1"/>
    <w:basedOn w:val="Normal"/>
    <w:next w:val="Normal"/>
    <w:qFormat/>
    <w:rsid w:val="00C74313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C74313"/>
    <w:pPr>
      <w:keepNext/>
      <w:spacing w:line="240" w:lineRule="atLeast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C74313"/>
    <w:pPr>
      <w:keepNext/>
      <w:jc w:val="right"/>
      <w:outlineLvl w:val="2"/>
    </w:pPr>
    <w:rPr>
      <w:b/>
      <w:sz w:val="22"/>
    </w:rPr>
  </w:style>
  <w:style w:type="paragraph" w:styleId="Ttulo4">
    <w:name w:val="heading 4"/>
    <w:basedOn w:val="Normal"/>
    <w:next w:val="Indent"/>
    <w:link w:val="Ttulo4Car"/>
    <w:qFormat/>
    <w:rsid w:val="000F73B7"/>
    <w:pPr>
      <w:keepNext/>
      <w:tabs>
        <w:tab w:val="num" w:pos="864"/>
      </w:tabs>
      <w:spacing w:before="240"/>
      <w:ind w:left="864" w:hanging="864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0F73B7"/>
    <w:pPr>
      <w:tabs>
        <w:tab w:val="num" w:pos="1008"/>
      </w:tabs>
      <w:spacing w:before="240" w:after="60"/>
      <w:ind w:left="1008" w:hanging="1008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0F73B7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0F73B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ar"/>
    <w:qFormat/>
    <w:rsid w:val="000F73B7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0F73B7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431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7431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74313"/>
  </w:style>
  <w:style w:type="paragraph" w:styleId="Textodeglobo">
    <w:name w:val="Balloon Text"/>
    <w:basedOn w:val="Normal"/>
    <w:semiHidden/>
    <w:rsid w:val="00D945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55C4E"/>
    <w:pPr>
      <w:ind w:left="708"/>
    </w:pPr>
  </w:style>
  <w:style w:type="paragraph" w:customStyle="1" w:styleId="Indent">
    <w:name w:val="Indent"/>
    <w:basedOn w:val="Normal"/>
    <w:rsid w:val="00BF10F6"/>
    <w:pPr>
      <w:tabs>
        <w:tab w:val="left" w:pos="851"/>
        <w:tab w:val="center" w:pos="4153"/>
        <w:tab w:val="right" w:pos="8306"/>
      </w:tabs>
      <w:spacing w:before="120"/>
      <w:ind w:left="851"/>
    </w:pPr>
    <w:rPr>
      <w:lang w:val="en-US"/>
    </w:rPr>
  </w:style>
  <w:style w:type="character" w:customStyle="1" w:styleId="Ttulo4Car">
    <w:name w:val="Título 4 Car"/>
    <w:link w:val="Ttulo4"/>
    <w:rsid w:val="000F73B7"/>
    <w:rPr>
      <w:rFonts w:ascii="Arial" w:hAnsi="Arial"/>
      <w:i/>
      <w:lang w:val="es-ES" w:eastAsia="en-US"/>
    </w:rPr>
  </w:style>
  <w:style w:type="character" w:customStyle="1" w:styleId="Ttulo5Car">
    <w:name w:val="Título 5 Car"/>
    <w:link w:val="Ttulo5"/>
    <w:rsid w:val="000F73B7"/>
    <w:rPr>
      <w:sz w:val="22"/>
      <w:lang w:val="es-ES" w:eastAsia="en-US"/>
    </w:rPr>
  </w:style>
  <w:style w:type="character" w:customStyle="1" w:styleId="Ttulo6Car">
    <w:name w:val="Título 6 Car"/>
    <w:link w:val="Ttulo6"/>
    <w:rsid w:val="000F73B7"/>
    <w:rPr>
      <w:i/>
      <w:sz w:val="22"/>
      <w:lang w:val="es-ES" w:eastAsia="en-US"/>
    </w:rPr>
  </w:style>
  <w:style w:type="character" w:customStyle="1" w:styleId="Ttulo7Car">
    <w:name w:val="Título 7 Car"/>
    <w:link w:val="Ttulo7"/>
    <w:rsid w:val="000F73B7"/>
    <w:rPr>
      <w:rFonts w:ascii="Arial" w:hAnsi="Arial"/>
      <w:lang w:val="es-ES" w:eastAsia="en-US"/>
    </w:rPr>
  </w:style>
  <w:style w:type="character" w:customStyle="1" w:styleId="Ttulo8Car">
    <w:name w:val="Título 8 Car"/>
    <w:link w:val="Ttulo8"/>
    <w:rsid w:val="000F73B7"/>
    <w:rPr>
      <w:rFonts w:ascii="Arial" w:hAnsi="Arial"/>
      <w:i/>
      <w:lang w:val="es-ES" w:eastAsia="en-US"/>
    </w:rPr>
  </w:style>
  <w:style w:type="character" w:customStyle="1" w:styleId="Ttulo9Car">
    <w:name w:val="Título 9 Car"/>
    <w:link w:val="Ttulo9"/>
    <w:rsid w:val="000F73B7"/>
    <w:rPr>
      <w:rFonts w:ascii="Arial" w:hAnsi="Arial"/>
      <w:b/>
      <w:i/>
      <w:sz w:val="18"/>
      <w:lang w:val="es-ES" w:eastAsia="en-US"/>
    </w:rPr>
  </w:style>
  <w:style w:type="paragraph" w:customStyle="1" w:styleId="bulletnarrow">
    <w:name w:val="bullet narrow"/>
    <w:basedOn w:val="sub-bullet"/>
    <w:rsid w:val="000F73B7"/>
    <w:pPr>
      <w:tabs>
        <w:tab w:val="clear" w:pos="1568"/>
        <w:tab w:val="num" w:pos="360"/>
        <w:tab w:val="left" w:pos="1208"/>
      </w:tabs>
      <w:spacing w:before="60"/>
      <w:ind w:left="360" w:hanging="360"/>
    </w:pPr>
  </w:style>
  <w:style w:type="paragraph" w:customStyle="1" w:styleId="sub-bullet">
    <w:name w:val="sub-bullet"/>
    <w:basedOn w:val="Indent"/>
    <w:rsid w:val="000F73B7"/>
    <w:pPr>
      <w:keepLines/>
      <w:numPr>
        <w:numId w:val="1"/>
      </w:numPr>
      <w:tabs>
        <w:tab w:val="clear" w:pos="360"/>
        <w:tab w:val="num" w:pos="1568"/>
      </w:tabs>
      <w:spacing w:before="0"/>
      <w:ind w:left="1565" w:hanging="357"/>
    </w:pPr>
  </w:style>
  <w:style w:type="paragraph" w:styleId="NormalWeb">
    <w:name w:val="Normal (Web)"/>
    <w:basedOn w:val="Normal"/>
    <w:uiPriority w:val="99"/>
    <w:unhideWhenUsed/>
    <w:rsid w:val="002B4FD5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styleId="Sinespaciado">
    <w:name w:val="No Spacing"/>
    <w:link w:val="SinespaciadoCar"/>
    <w:uiPriority w:val="1"/>
    <w:qFormat/>
    <w:rsid w:val="002B09A0"/>
    <w:rPr>
      <w:rFonts w:ascii="Calibri" w:eastAsia="Calibri" w:hAnsi="Calibri"/>
      <w:color w:val="000000"/>
      <w:sz w:val="22"/>
      <w:szCs w:val="22"/>
      <w:lang w:val="es-PE"/>
    </w:rPr>
  </w:style>
  <w:style w:type="character" w:customStyle="1" w:styleId="SinespaciadoCar">
    <w:name w:val="Sin espaciado Car"/>
    <w:link w:val="Sinespaciado"/>
    <w:uiPriority w:val="1"/>
    <w:rsid w:val="00915831"/>
    <w:rPr>
      <w:rFonts w:ascii="Calibri" w:eastAsia="Calibri" w:hAnsi="Calibri"/>
      <w:color w:val="000000"/>
      <w:sz w:val="22"/>
      <w:szCs w:val="22"/>
      <w:lang w:eastAsia="en-US" w:bidi="ar-SA"/>
    </w:rPr>
  </w:style>
  <w:style w:type="table" w:styleId="Tablaconcuadrcula">
    <w:name w:val="Table Grid"/>
    <w:basedOn w:val="Tablanormal"/>
    <w:rsid w:val="00915831"/>
    <w:rPr>
      <w:rFonts w:ascii="Calibri" w:hAnsi="Calibri"/>
      <w:sz w:val="22"/>
      <w:szCs w:val="22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locked/>
    <w:rsid w:val="003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locked/>
    <w:rsid w:val="003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anormal"/>
    <w:next w:val="Tablaconcuadrcula"/>
    <w:locked/>
    <w:rsid w:val="003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anormal"/>
    <w:next w:val="Tablaconcuadrcula"/>
    <w:locked/>
    <w:rsid w:val="003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CB4374"/>
    <w:pPr>
      <w:tabs>
        <w:tab w:val="left" w:pos="1560"/>
      </w:tabs>
      <w:jc w:val="both"/>
    </w:pPr>
    <w:rPr>
      <w:sz w:val="22"/>
      <w:lang w:eastAsia="es-ES"/>
    </w:rPr>
  </w:style>
  <w:style w:type="character" w:customStyle="1" w:styleId="Sangra2detindependienteCar">
    <w:name w:val="Sangría 2 de t. independiente Car"/>
    <w:link w:val="Sangra2detindependiente"/>
    <w:rsid w:val="00CB4374"/>
    <w:rPr>
      <w:rFonts w:ascii="Arial" w:hAnsi="Arial"/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127FD"/>
    <w:rPr>
      <w:lang w:val="es-ES" w:eastAsia="en-US"/>
    </w:rPr>
  </w:style>
  <w:style w:type="paragraph" w:styleId="Continuarlista">
    <w:name w:val="List Continue"/>
    <w:basedOn w:val="Normal"/>
    <w:rsid w:val="007511F1"/>
    <w:pPr>
      <w:spacing w:after="120"/>
      <w:ind w:left="283"/>
    </w:pPr>
    <w:rPr>
      <w:b/>
      <w:sz w:val="22"/>
      <w:lang w:val="es-ES_tradnl" w:eastAsia="es-ES"/>
    </w:rPr>
  </w:style>
  <w:style w:type="paragraph" w:styleId="Lista">
    <w:name w:val="List"/>
    <w:basedOn w:val="Normal"/>
    <w:rsid w:val="007511F1"/>
    <w:pPr>
      <w:ind w:left="283" w:hanging="283"/>
      <w:contextualSpacing/>
    </w:pPr>
  </w:style>
  <w:style w:type="character" w:styleId="Hipervnculo">
    <w:name w:val="Hyperlink"/>
    <w:basedOn w:val="Fuentedeprrafopredeter"/>
    <w:uiPriority w:val="99"/>
    <w:unhideWhenUsed/>
    <w:rsid w:val="000B5B5B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C32EA"/>
  </w:style>
  <w:style w:type="character" w:customStyle="1" w:styleId="TextonotapieCar">
    <w:name w:val="Texto nota pie Car"/>
    <w:basedOn w:val="Fuentedeprrafopredeter"/>
    <w:link w:val="Textonotapie"/>
    <w:rsid w:val="00BC32EA"/>
    <w:rPr>
      <w:lang w:val="es-ES"/>
    </w:rPr>
  </w:style>
  <w:style w:type="character" w:styleId="Refdenotaalpie">
    <w:name w:val="footnote reference"/>
    <w:basedOn w:val="Fuentedeprrafopredeter"/>
    <w:rsid w:val="00BC32E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D32782"/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9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68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848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PLANT_LOYAL\CNOCONTR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0230-20B5-437F-91C7-FFF79663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CNOCONTROL</Template>
  <TotalTime>650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SISDAM SA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UOM-MINEDU</dc:creator>
  <cp:lastModifiedBy>ASISTENTE UP1</cp:lastModifiedBy>
  <cp:revision>57</cp:revision>
  <cp:lastPrinted>2016-02-22T23:46:00Z</cp:lastPrinted>
  <dcterms:created xsi:type="dcterms:W3CDTF">2016-02-22T20:16:00Z</dcterms:created>
  <dcterms:modified xsi:type="dcterms:W3CDTF">2016-05-10T19:35:00Z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imiento">
    <vt:lpwstr>Procedimiento</vt:lpwstr>
  </property>
  <property fmtid="{D5CDD505-2E9C-101B-9397-08002B2CF9AE}" pid="3" name="PuntoNorma">
    <vt:lpwstr>Realización del producto</vt:lpwstr>
  </property>
  <property fmtid="{D5CDD505-2E9C-101B-9397-08002B2CF9AE}" pid="4" name="Codigo">
    <vt:lpwstr>MP-FAR-P-7-010</vt:lpwstr>
  </property>
  <property fmtid="{D5CDD505-2E9C-101B-9397-08002B2CF9AE}" pid="5" name="Cancela">
    <vt:lpwstr/>
  </property>
  <property fmtid="{D5CDD505-2E9C-101B-9397-08002B2CF9AE}" pid="6" name="Vigencia">
    <vt:lpwstr>15/01/2009</vt:lpwstr>
  </property>
  <property fmtid="{D5CDD505-2E9C-101B-9397-08002B2CF9AE}" pid="7" name="Publicacion">
    <vt:lpwstr>15/01/2009</vt:lpwstr>
  </property>
  <property fmtid="{D5CDD505-2E9C-101B-9397-08002B2CF9AE}" pid="8" name="Rubro">
    <vt:lpwstr>Procedimiento Manejo de Quejas CMGs</vt:lpwstr>
  </property>
  <property fmtid="{D5CDD505-2E9C-101B-9397-08002B2CF9AE}" pid="9" name="Ref_1">
    <vt:lpwstr>Merck Peruana S.A.</vt:lpwstr>
  </property>
  <property fmtid="{D5CDD505-2E9C-101B-9397-08002B2CF9AE}" pid="10" name="Ref_2">
    <vt:lpwstr>División Farma</vt:lpwstr>
  </property>
  <property fmtid="{D5CDD505-2E9C-101B-9397-08002B2CF9AE}" pid="11" name="Ref_3">
    <vt:lpwstr/>
  </property>
  <property fmtid="{D5CDD505-2E9C-101B-9397-08002B2CF9AE}" pid="12" name="DescRef_1">
    <vt:lpwstr>Parte 1</vt:lpwstr>
  </property>
  <property fmtid="{D5CDD505-2E9C-101B-9397-08002B2CF9AE}" pid="13" name="DescRef_2">
    <vt:lpwstr>Parte 2</vt:lpwstr>
  </property>
  <property fmtid="{D5CDD505-2E9C-101B-9397-08002B2CF9AE}" pid="14" name="DescRef_3">
    <vt:lpwstr/>
  </property>
  <property fmtid="{D5CDD505-2E9C-101B-9397-08002B2CF9AE}" pid="15" name="NroCopia">
    <vt:lpwstr>Copia No Controlada</vt:lpwstr>
  </property>
  <property fmtid="{D5CDD505-2E9C-101B-9397-08002B2CF9AE}" pid="16" name="DescRef_4">
    <vt:lpwstr/>
  </property>
  <property fmtid="{D5CDD505-2E9C-101B-9397-08002B2CF9AE}" pid="17" name="DescRef_5">
    <vt:lpwstr/>
  </property>
  <property fmtid="{D5CDD505-2E9C-101B-9397-08002B2CF9AE}" pid="18" name="Ref_4">
    <vt:lpwstr/>
  </property>
  <property fmtid="{D5CDD505-2E9C-101B-9397-08002B2CF9AE}" pid="19" name="Ref_5">
    <vt:lpwstr/>
  </property>
  <property fmtid="{D5CDD505-2E9C-101B-9397-08002B2CF9AE}" pid="20" name="Alcance">
    <vt:lpwstr>Dirección Técnica</vt:lpwstr>
  </property>
  <property fmtid="{D5CDD505-2E9C-101B-9397-08002B2CF9AE}" pid="21" name="Origen">
    <vt:lpwstr>Miguel Apolo/MPSA/Merck</vt:lpwstr>
  </property>
  <property fmtid="{D5CDD505-2E9C-101B-9397-08002B2CF9AE}" pid="22" name="Destino">
    <vt:lpwstr/>
  </property>
  <property fmtid="{D5CDD505-2E9C-101B-9397-08002B2CF9AE}" pid="23" name="Autorizador">
    <vt:lpwstr>Francisco Eguren</vt:lpwstr>
  </property>
  <property fmtid="{D5CDD505-2E9C-101B-9397-08002B2CF9AE}" pid="24" name="Mensaje">
    <vt:lpwstr>Mensaje</vt:lpwstr>
  </property>
  <property fmtid="{D5CDD505-2E9C-101B-9397-08002B2CF9AE}" pid="25" name="Autor">
    <vt:lpwstr>Jaime Medina</vt:lpwstr>
  </property>
  <property fmtid="{D5CDD505-2E9C-101B-9397-08002B2CF9AE}" pid="26" name="Version">
    <vt:lpwstr>05</vt:lpwstr>
  </property>
  <property fmtid="{D5CDD505-2E9C-101B-9397-08002B2CF9AE}" pid="27" name="Revisor">
    <vt:lpwstr>Jaime Medina</vt:lpwstr>
  </property>
  <property fmtid="{D5CDD505-2E9C-101B-9397-08002B2CF9AE}" pid="28" name="Publicador">
    <vt:lpwstr>Sergio Sepulveda</vt:lpwstr>
  </property>
  <property fmtid="{D5CDD505-2E9C-101B-9397-08002B2CF9AE}" pid="29" name="Titulo1">
    <vt:lpwstr>1. OBJETIVO</vt:lpwstr>
  </property>
  <property fmtid="{D5CDD505-2E9C-101B-9397-08002B2CF9AE}" pid="30" name="Titulo2">
    <vt:lpwstr>2. ALCANCE</vt:lpwstr>
  </property>
  <property fmtid="{D5CDD505-2E9C-101B-9397-08002B2CF9AE}" pid="31" name="Titulo3">
    <vt:lpwstr>3. ABREVIATURAS Y DEFINICIONES</vt:lpwstr>
  </property>
  <property fmtid="{D5CDD505-2E9C-101B-9397-08002B2CF9AE}" pid="32" name="Titulo4">
    <vt:lpwstr>4. DOCUMENTOS DE REFERENCIA</vt:lpwstr>
  </property>
  <property fmtid="{D5CDD505-2E9C-101B-9397-08002B2CF9AE}" pid="33" name="Titulo5">
    <vt:lpwstr>5. RESPONSABILIDADES</vt:lpwstr>
  </property>
  <property fmtid="{D5CDD505-2E9C-101B-9397-08002B2CF9AE}" pid="34" name="Titulo6">
    <vt:lpwstr>6. ENTRADAS</vt:lpwstr>
  </property>
  <property fmtid="{D5CDD505-2E9C-101B-9397-08002B2CF9AE}" pid="35" name="Titulo7">
    <vt:lpwstr>7. SALIDAS</vt:lpwstr>
  </property>
  <property fmtid="{D5CDD505-2E9C-101B-9397-08002B2CF9AE}" pid="36" name="Titulo8">
    <vt:lpwstr>8. DESCRIPCION</vt:lpwstr>
  </property>
  <property fmtid="{D5CDD505-2E9C-101B-9397-08002B2CF9AE}" pid="37" name="Titulo9">
    <vt:lpwstr>9. REGISTROS</vt:lpwstr>
  </property>
  <property fmtid="{D5CDD505-2E9C-101B-9397-08002B2CF9AE}" pid="38" name="Titulo10">
    <vt:lpwstr>10. ANEXOS</vt:lpwstr>
  </property>
  <property fmtid="{D5CDD505-2E9C-101B-9397-08002B2CF9AE}" pid="39" name="Titulo11">
    <vt:lpwstr/>
  </property>
  <property fmtid="{D5CDD505-2E9C-101B-9397-08002B2CF9AE}" pid="40" name="Titulo12">
    <vt:lpwstr/>
  </property>
  <property fmtid="{D5CDD505-2E9C-101B-9397-08002B2CF9AE}" pid="41" name="Titulo13">
    <vt:lpwstr/>
  </property>
  <property fmtid="{D5CDD505-2E9C-101B-9397-08002B2CF9AE}" pid="42" name="Titulo14">
    <vt:lpwstr/>
  </property>
  <property fmtid="{D5CDD505-2E9C-101B-9397-08002B2CF9AE}" pid="43" name="Titulo15">
    <vt:lpwstr/>
  </property>
  <property fmtid="{D5CDD505-2E9C-101B-9397-08002B2CF9AE}" pid="44" name="Titulo16">
    <vt:lpwstr/>
  </property>
  <property fmtid="{D5CDD505-2E9C-101B-9397-08002B2CF9AE}" pid="45" name="Titulo17">
    <vt:lpwstr/>
  </property>
  <property fmtid="{D5CDD505-2E9C-101B-9397-08002B2CF9AE}" pid="46" name="Titulo18">
    <vt:lpwstr/>
  </property>
  <property fmtid="{D5CDD505-2E9C-101B-9397-08002B2CF9AE}" pid="47" name="Titulo19">
    <vt:lpwstr/>
  </property>
  <property fmtid="{D5CDD505-2E9C-101B-9397-08002B2CF9AE}" pid="48" name="Titulo20">
    <vt:lpwstr/>
  </property>
  <property fmtid="{D5CDD505-2E9C-101B-9397-08002B2CF9AE}" pid="49" name="Titulo21">
    <vt:lpwstr/>
  </property>
  <property fmtid="{D5CDD505-2E9C-101B-9397-08002B2CF9AE}" pid="50" name="Titulo22">
    <vt:lpwstr/>
  </property>
  <property fmtid="{D5CDD505-2E9C-101B-9397-08002B2CF9AE}" pid="51" name="Titulo23">
    <vt:lpwstr/>
  </property>
  <property fmtid="{D5CDD505-2E9C-101B-9397-08002B2CF9AE}" pid="52" name="Titulo24">
    <vt:lpwstr/>
  </property>
  <property fmtid="{D5CDD505-2E9C-101B-9397-08002B2CF9AE}" pid="53" name="Titulo25">
    <vt:lpwstr/>
  </property>
  <property fmtid="{D5CDD505-2E9C-101B-9397-08002B2CF9AE}" pid="54" name="Modificaciones">
    <vt:lpwstr/>
  </property>
  <property fmtid="{D5CDD505-2E9C-101B-9397-08002B2CF9AE}" pid="55" name="CodRef_1">
    <vt:lpwstr>MP</vt:lpwstr>
  </property>
  <property fmtid="{D5CDD505-2E9C-101B-9397-08002B2CF9AE}" pid="56" name="CodRef_2">
    <vt:lpwstr>FAR</vt:lpwstr>
  </property>
  <property fmtid="{D5CDD505-2E9C-101B-9397-08002B2CF9AE}" pid="57" name="CodRef_3">
    <vt:lpwstr/>
  </property>
  <property fmtid="{D5CDD505-2E9C-101B-9397-08002B2CF9AE}" pid="58" name="CodRef_4">
    <vt:lpwstr/>
  </property>
  <property fmtid="{D5CDD505-2E9C-101B-9397-08002B2CF9AE}" pid="59" name="CodRef_5">
    <vt:lpwstr/>
  </property>
  <property fmtid="{D5CDD505-2E9C-101B-9397-08002B2CF9AE}" pid="60" name="CodesRef_1">
    <vt:lpwstr>MP - Merck Peruana S.A.</vt:lpwstr>
  </property>
  <property fmtid="{D5CDD505-2E9C-101B-9397-08002B2CF9AE}" pid="61" name="CodesRef_2">
    <vt:lpwstr>FAR - División Farma</vt:lpwstr>
  </property>
  <property fmtid="{D5CDD505-2E9C-101B-9397-08002B2CF9AE}" pid="62" name="CodesRef_3">
    <vt:lpwstr/>
  </property>
  <property fmtid="{D5CDD505-2E9C-101B-9397-08002B2CF9AE}" pid="63" name="CodesRef_4">
    <vt:lpwstr/>
  </property>
  <property fmtid="{D5CDD505-2E9C-101B-9397-08002B2CF9AE}" pid="64" name="CodesRef_5">
    <vt:lpwstr/>
  </property>
  <property fmtid="{D5CDD505-2E9C-101B-9397-08002B2CF9AE}" pid="65" name="CodPunto">
    <vt:lpwstr>7</vt:lpwstr>
  </property>
  <property fmtid="{D5CDD505-2E9C-101B-9397-08002B2CF9AE}" pid="66" name="CodesPun">
    <vt:lpwstr>7 - Realización del producto</vt:lpwstr>
  </property>
  <property fmtid="{D5CDD505-2E9C-101B-9397-08002B2CF9AE}" pid="67" name="Habilidad">
    <vt:lpwstr>Habilidad</vt:lpwstr>
  </property>
  <property fmtid="{D5CDD505-2E9C-101B-9397-08002B2CF9AE}" pid="68" name="CodAlcance">
    <vt:lpwstr>F002</vt:lpwstr>
  </property>
  <property fmtid="{D5CDD505-2E9C-101B-9397-08002B2CF9AE}" pid="69" name="AlcanceCD">
    <vt:lpwstr>F002 - Dirección Técnica</vt:lpwstr>
  </property>
  <property fmtid="{D5CDD505-2E9C-101B-9397-08002B2CF9AE}" pid="70" name="AlcanceCD1">
    <vt:lpwstr>AlcanceCD1</vt:lpwstr>
  </property>
  <property fmtid="{D5CDD505-2E9C-101B-9397-08002B2CF9AE}" pid="71" name="Alcance1">
    <vt:lpwstr> </vt:lpwstr>
  </property>
  <property fmtid="{D5CDD505-2E9C-101B-9397-08002B2CF9AE}" pid="72" name="Opinadores">
    <vt:lpwstr/>
  </property>
  <property fmtid="{D5CDD505-2E9C-101B-9397-08002B2CF9AE}" pid="73" name="Alcance2">
    <vt:lpwstr> </vt:lpwstr>
  </property>
  <property fmtid="{D5CDD505-2E9C-101B-9397-08002B2CF9AE}" pid="74" name="Alcance3">
    <vt:lpwstr> </vt:lpwstr>
  </property>
  <property fmtid="{D5CDD505-2E9C-101B-9397-08002B2CF9AE}" pid="75" name="Alcance4">
    <vt:lpwstr> </vt:lpwstr>
  </property>
  <property fmtid="{D5CDD505-2E9C-101B-9397-08002B2CF9AE}" pid="76" name="Alcance5">
    <vt:lpwstr> </vt:lpwstr>
  </property>
  <property fmtid="{D5CDD505-2E9C-101B-9397-08002B2CF9AE}" pid="77" name="Alcance6">
    <vt:lpwstr> </vt:lpwstr>
  </property>
  <property fmtid="{D5CDD505-2E9C-101B-9397-08002B2CF9AE}" pid="78" name="Alcance7">
    <vt:lpwstr> </vt:lpwstr>
  </property>
  <property fmtid="{D5CDD505-2E9C-101B-9397-08002B2CF9AE}" pid="79" name="Alcance8">
    <vt:lpwstr> </vt:lpwstr>
  </property>
  <property fmtid="{D5CDD505-2E9C-101B-9397-08002B2CF9AE}" pid="80" name="Alcance9">
    <vt:lpwstr> </vt:lpwstr>
  </property>
  <property fmtid="{D5CDD505-2E9C-101B-9397-08002B2CF9AE}" pid="81" name="AlcanceCD2">
    <vt:lpwstr>AlcanceCD2</vt:lpwstr>
  </property>
  <property fmtid="{D5CDD505-2E9C-101B-9397-08002B2CF9AE}" pid="82" name="AlcanceCD3">
    <vt:lpwstr>AlcanceCD3</vt:lpwstr>
  </property>
  <property fmtid="{D5CDD505-2E9C-101B-9397-08002B2CF9AE}" pid="83" name="AlcanceCD4">
    <vt:lpwstr>AlcanceCD4</vt:lpwstr>
  </property>
  <property fmtid="{D5CDD505-2E9C-101B-9397-08002B2CF9AE}" pid="84" name="AlcanceCD5">
    <vt:lpwstr>AlcanceCD5</vt:lpwstr>
  </property>
  <property fmtid="{D5CDD505-2E9C-101B-9397-08002B2CF9AE}" pid="85" name="AlcanceCD6">
    <vt:lpwstr>AlcanceCD6</vt:lpwstr>
  </property>
  <property fmtid="{D5CDD505-2E9C-101B-9397-08002B2CF9AE}" pid="86" name="AlcanceCD7">
    <vt:lpwstr>AlcanceCD7</vt:lpwstr>
  </property>
  <property fmtid="{D5CDD505-2E9C-101B-9397-08002B2CF9AE}" pid="87" name="AlcanceCD8">
    <vt:lpwstr>AlcanceCD8</vt:lpwstr>
  </property>
  <property fmtid="{D5CDD505-2E9C-101B-9397-08002B2CF9AE}" pid="88" name="AlcanceCD9">
    <vt:lpwstr>AlcanceCD9</vt:lpwstr>
  </property>
</Properties>
</file>