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1080B" w14:textId="3D94CA8B" w:rsidR="000B3020" w:rsidRPr="006551D3" w:rsidRDefault="000B3020" w:rsidP="00C3015D">
      <w:pPr>
        <w:spacing w:after="0" w:line="240" w:lineRule="auto"/>
        <w:rPr>
          <w:rFonts w:ascii="Arial" w:hAnsi="Arial" w:cs="Arial"/>
        </w:rPr>
      </w:pPr>
    </w:p>
    <w:p w14:paraId="228E40CD" w14:textId="689E4AF9" w:rsidR="000B3020" w:rsidRPr="006551D3" w:rsidRDefault="000B3020" w:rsidP="00C3015D">
      <w:pPr>
        <w:spacing w:after="0" w:line="240" w:lineRule="auto"/>
        <w:rPr>
          <w:rFonts w:ascii="Arial" w:hAnsi="Arial" w:cs="Arial"/>
        </w:rPr>
      </w:pPr>
    </w:p>
    <w:p w14:paraId="4658B1CB" w14:textId="4BE593ED" w:rsidR="00C74569" w:rsidRPr="006551D3" w:rsidRDefault="00C74569" w:rsidP="00C3015D">
      <w:pPr>
        <w:spacing w:after="0" w:line="240" w:lineRule="auto"/>
        <w:rPr>
          <w:rFonts w:ascii="Arial" w:hAnsi="Arial" w:cs="Arial"/>
        </w:rPr>
      </w:pPr>
    </w:p>
    <w:p w14:paraId="2CE07540" w14:textId="60DD9440" w:rsidR="00C74569" w:rsidRPr="006551D3" w:rsidRDefault="00C74569" w:rsidP="00C3015D">
      <w:pPr>
        <w:spacing w:after="0" w:line="240" w:lineRule="auto"/>
        <w:rPr>
          <w:rFonts w:ascii="Arial" w:hAnsi="Arial" w:cs="Arial"/>
        </w:rPr>
      </w:pPr>
    </w:p>
    <w:p w14:paraId="39FEED72" w14:textId="0A82D72D" w:rsidR="003155E3" w:rsidRPr="007B0A4A" w:rsidRDefault="002953F4" w:rsidP="002953F4">
      <w:pPr>
        <w:tabs>
          <w:tab w:val="left" w:pos="135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551D3">
        <w:rPr>
          <w:rFonts w:ascii="Arial" w:hAnsi="Arial" w:cs="Arial"/>
        </w:rPr>
        <w:tab/>
      </w:r>
      <w:proofErr w:type="spellStart"/>
      <w:r w:rsidR="00D00F88" w:rsidRPr="007B0A4A">
        <w:rPr>
          <w:rFonts w:ascii="Arial" w:hAnsi="Arial" w:cs="Arial"/>
          <w:b/>
          <w:sz w:val="28"/>
          <w:szCs w:val="28"/>
        </w:rPr>
        <w:t>IE</w:t>
      </w:r>
      <w:proofErr w:type="spellEnd"/>
      <w:r w:rsidR="00D00F88" w:rsidRPr="007B0A4A">
        <w:rPr>
          <w:rFonts w:ascii="Arial" w:hAnsi="Arial" w:cs="Arial"/>
          <w:b/>
          <w:sz w:val="28"/>
          <w:szCs w:val="28"/>
        </w:rPr>
        <w:t>………………………………………………….</w:t>
      </w:r>
    </w:p>
    <w:p w14:paraId="2B584CC9" w14:textId="77777777" w:rsidR="00CD13E4" w:rsidRPr="007B0A4A" w:rsidRDefault="00CD13E4" w:rsidP="00CD13E4">
      <w:pPr>
        <w:tabs>
          <w:tab w:val="left" w:pos="1605"/>
        </w:tabs>
        <w:jc w:val="both"/>
        <w:rPr>
          <w:rFonts w:ascii="Arial" w:hAnsi="Arial" w:cs="Arial"/>
          <w:sz w:val="28"/>
          <w:szCs w:val="28"/>
        </w:rPr>
      </w:pPr>
    </w:p>
    <w:p w14:paraId="75869707" w14:textId="77777777" w:rsidR="00CD13E4" w:rsidRPr="007B0A4A" w:rsidRDefault="00CD13E4" w:rsidP="00CD13E4">
      <w:pPr>
        <w:tabs>
          <w:tab w:val="left" w:pos="1605"/>
        </w:tabs>
        <w:spacing w:after="0"/>
        <w:ind w:left="426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7B0A4A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7FF407EA" wp14:editId="4FE097B7">
                <wp:extent cx="304800" cy="304800"/>
                <wp:effectExtent l="0" t="0" r="0" b="0"/>
                <wp:docPr id="15489" name="Rectángulo 15489" descr="DREL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D4D92" id="Rectángulo 15489" o:spid="_x0000_s1026" alt="DREL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5PbCXxwIAAM8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7B0A4A">
        <w:rPr>
          <w:rFonts w:ascii="Arial" w:hAnsi="Arial" w:cs="Arial"/>
          <w:b/>
          <w:color w:val="002060"/>
          <w:sz w:val="28"/>
          <w:szCs w:val="28"/>
        </w:rPr>
        <w:tab/>
      </w:r>
    </w:p>
    <w:p w14:paraId="475CE9D8" w14:textId="77777777" w:rsidR="00CD13E4" w:rsidRPr="007B0A4A" w:rsidRDefault="00CD13E4" w:rsidP="00CD13E4">
      <w:pPr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  <w:r w:rsidRPr="007B0A4A">
        <w:rPr>
          <w:rFonts w:ascii="Arial" w:hAnsi="Arial" w:cs="Arial"/>
          <w:b/>
          <w:sz w:val="28"/>
          <w:szCs w:val="28"/>
        </w:rPr>
        <w:t>PLAN DE GESTIÓN DEL RIESGO DE DESASTRES</w:t>
      </w:r>
    </w:p>
    <w:p w14:paraId="5283D883" w14:textId="77777777" w:rsidR="00CD13E4" w:rsidRPr="007B0A4A" w:rsidRDefault="00CD13E4" w:rsidP="00CD13E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715F9A6" w14:textId="77777777" w:rsidR="00CD13E4" w:rsidRPr="006551D3" w:rsidRDefault="00CD13E4" w:rsidP="00CD13E4">
      <w:pPr>
        <w:jc w:val="center"/>
        <w:rPr>
          <w:rFonts w:ascii="Arial" w:hAnsi="Arial" w:cs="Arial"/>
        </w:rPr>
      </w:pPr>
      <w:r w:rsidRPr="006551D3">
        <w:rPr>
          <w:rFonts w:ascii="Arial" w:hAnsi="Arial" w:cs="Arial"/>
          <w:noProof/>
          <w:lang w:val="en-US"/>
        </w:rPr>
        <w:drawing>
          <wp:inline distT="0" distB="0" distL="0" distR="0" wp14:anchorId="76291D1F" wp14:editId="224F1FB5">
            <wp:extent cx="4722494" cy="3710305"/>
            <wp:effectExtent l="0" t="0" r="2540" b="4445"/>
            <wp:docPr id="15493" name="Imagen 1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" name="47CDD8D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t="12955" r="13939" b="2711"/>
                    <a:stretch/>
                  </pic:blipFill>
                  <pic:spPr bwMode="auto">
                    <a:xfrm>
                      <a:off x="0" y="0"/>
                      <a:ext cx="4740096" cy="372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729E7" w14:textId="77777777" w:rsidR="00CD13E4" w:rsidRPr="006551D3" w:rsidRDefault="00CD13E4" w:rsidP="00CD13E4">
      <w:pPr>
        <w:ind w:left="-284" w:hanging="142"/>
        <w:jc w:val="both"/>
        <w:rPr>
          <w:rFonts w:ascii="Arial" w:hAnsi="Arial" w:cs="Arial"/>
        </w:rPr>
      </w:pPr>
    </w:p>
    <w:p w14:paraId="40AF392B" w14:textId="77777777" w:rsidR="00CD13E4" w:rsidRPr="006551D3" w:rsidRDefault="00CD13E4" w:rsidP="00CD13E4">
      <w:pPr>
        <w:spacing w:after="0"/>
        <w:jc w:val="center"/>
        <w:rPr>
          <w:rFonts w:ascii="Arial" w:hAnsi="Arial" w:cs="Arial"/>
          <w:b/>
        </w:rPr>
      </w:pPr>
      <w:r w:rsidRPr="006551D3">
        <w:rPr>
          <w:rFonts w:ascii="Arial" w:hAnsi="Arial" w:cs="Arial"/>
          <w:b/>
        </w:rPr>
        <w:t>“</w:t>
      </w:r>
      <w:r w:rsidRPr="006551D3">
        <w:rPr>
          <w:rFonts w:ascii="Arial" w:hAnsi="Arial" w:cs="Arial"/>
          <w:b/>
          <w:color w:val="FF0000"/>
        </w:rPr>
        <w:t xml:space="preserve">IDENTIFICO </w:t>
      </w:r>
      <w:r w:rsidRPr="006551D3">
        <w:rPr>
          <w:rFonts w:ascii="Arial" w:hAnsi="Arial" w:cs="Arial"/>
          <w:b/>
        </w:rPr>
        <w:t xml:space="preserve">los peligros, </w:t>
      </w:r>
      <w:r w:rsidRPr="006551D3">
        <w:rPr>
          <w:rFonts w:ascii="Arial" w:hAnsi="Arial" w:cs="Arial"/>
          <w:b/>
          <w:color w:val="FF0000"/>
        </w:rPr>
        <w:t>REDUZCO</w:t>
      </w:r>
      <w:r w:rsidRPr="006551D3">
        <w:rPr>
          <w:rFonts w:ascii="Arial" w:hAnsi="Arial" w:cs="Arial"/>
          <w:b/>
        </w:rPr>
        <w:t xml:space="preserve"> las vulnerabilidades </w:t>
      </w:r>
      <w:proofErr w:type="gramStart"/>
      <w:r w:rsidRPr="006551D3">
        <w:rPr>
          <w:rFonts w:ascii="Arial" w:hAnsi="Arial" w:cs="Arial"/>
          <w:b/>
        </w:rPr>
        <w:t xml:space="preserve">y  </w:t>
      </w:r>
      <w:r w:rsidRPr="006551D3">
        <w:rPr>
          <w:rFonts w:ascii="Arial" w:hAnsi="Arial" w:cs="Arial"/>
          <w:b/>
          <w:color w:val="FF0000"/>
        </w:rPr>
        <w:t>GESTIONO</w:t>
      </w:r>
      <w:proofErr w:type="gramEnd"/>
      <w:r w:rsidRPr="006551D3">
        <w:rPr>
          <w:rFonts w:ascii="Arial" w:hAnsi="Arial" w:cs="Arial"/>
          <w:b/>
          <w:color w:val="FF0000"/>
        </w:rPr>
        <w:t xml:space="preserve"> </w:t>
      </w:r>
      <w:r w:rsidRPr="006551D3">
        <w:rPr>
          <w:rFonts w:ascii="Arial" w:hAnsi="Arial" w:cs="Arial"/>
          <w:b/>
        </w:rPr>
        <w:t>los riesgos de desastres”</w:t>
      </w:r>
    </w:p>
    <w:p w14:paraId="1D30ED95" w14:textId="77777777" w:rsidR="00CD13E4" w:rsidRPr="006551D3" w:rsidRDefault="00CD13E4" w:rsidP="00CD13E4">
      <w:pPr>
        <w:jc w:val="center"/>
        <w:rPr>
          <w:rFonts w:ascii="Arial" w:hAnsi="Arial" w:cs="Arial"/>
          <w:b/>
          <w:highlight w:val="black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9172120" w14:textId="77777777" w:rsidR="00CD13E4" w:rsidRPr="006551D3" w:rsidRDefault="00CD13E4" w:rsidP="00CD13E4">
      <w:pPr>
        <w:jc w:val="center"/>
        <w:rPr>
          <w:rFonts w:ascii="Arial" w:hAnsi="Arial" w:cs="Arial"/>
        </w:rPr>
      </w:pPr>
    </w:p>
    <w:p w14:paraId="075ECB14" w14:textId="77777777" w:rsidR="00CD13E4" w:rsidRPr="007773FA" w:rsidRDefault="00CD13E4" w:rsidP="00CD13E4">
      <w:pPr>
        <w:jc w:val="center"/>
        <w:rPr>
          <w:rFonts w:ascii="Arial" w:hAnsi="Arial" w:cs="Arial"/>
          <w:b/>
          <w:sz w:val="32"/>
          <w:szCs w:val="32"/>
        </w:rPr>
      </w:pPr>
      <w:r w:rsidRPr="007773FA">
        <w:rPr>
          <w:rFonts w:ascii="Arial" w:hAnsi="Arial" w:cs="Arial"/>
          <w:b/>
          <w:sz w:val="32"/>
          <w:szCs w:val="32"/>
        </w:rPr>
        <w:t>2018</w:t>
      </w:r>
    </w:p>
    <w:p w14:paraId="5AA17AE2" w14:textId="77777777" w:rsidR="00CD13E4" w:rsidRPr="007773FA" w:rsidRDefault="00CD13E4" w:rsidP="00CD13E4">
      <w:pPr>
        <w:tabs>
          <w:tab w:val="left" w:pos="4182"/>
        </w:tabs>
        <w:spacing w:after="0"/>
        <w:jc w:val="center"/>
        <w:rPr>
          <w:rFonts w:ascii="Arial" w:hAnsi="Arial" w:cs="Arial"/>
          <w:sz w:val="32"/>
          <w:szCs w:val="32"/>
        </w:rPr>
      </w:pPr>
    </w:p>
    <w:p w14:paraId="03E7F60D" w14:textId="41440B23" w:rsidR="000B3020" w:rsidRPr="006551D3" w:rsidRDefault="000B3020" w:rsidP="00C3015D">
      <w:pPr>
        <w:spacing w:after="0" w:line="240" w:lineRule="auto"/>
        <w:rPr>
          <w:rFonts w:ascii="Arial" w:hAnsi="Arial" w:cs="Arial"/>
        </w:rPr>
      </w:pPr>
    </w:p>
    <w:p w14:paraId="74D6F6B5" w14:textId="0D5051A3" w:rsidR="000B3020" w:rsidRPr="006551D3" w:rsidRDefault="000B3020" w:rsidP="00C3015D">
      <w:pPr>
        <w:spacing w:after="0" w:line="240" w:lineRule="auto"/>
        <w:rPr>
          <w:rFonts w:ascii="Arial" w:hAnsi="Arial" w:cs="Arial"/>
        </w:rPr>
      </w:pPr>
    </w:p>
    <w:p w14:paraId="2A80BB15" w14:textId="77777777" w:rsidR="00D404D6" w:rsidRPr="006551D3" w:rsidRDefault="00D404D6" w:rsidP="00C3015D">
      <w:pPr>
        <w:spacing w:after="0" w:line="240" w:lineRule="auto"/>
        <w:rPr>
          <w:rFonts w:ascii="Arial" w:hAnsi="Arial" w:cs="Arial"/>
        </w:rPr>
      </w:pPr>
    </w:p>
    <w:p w14:paraId="2795DF1C" w14:textId="77777777" w:rsidR="00D404D6" w:rsidRPr="006551D3" w:rsidRDefault="00D404D6" w:rsidP="00C3015D">
      <w:pPr>
        <w:spacing w:after="0" w:line="240" w:lineRule="auto"/>
        <w:rPr>
          <w:rFonts w:ascii="Arial" w:hAnsi="Arial" w:cs="Arial"/>
        </w:rPr>
      </w:pPr>
    </w:p>
    <w:p w14:paraId="3B9CFDC7" w14:textId="77777777" w:rsidR="00D404D6" w:rsidRPr="006551D3" w:rsidRDefault="00D404D6" w:rsidP="00C3015D">
      <w:pPr>
        <w:spacing w:after="0" w:line="240" w:lineRule="auto"/>
        <w:rPr>
          <w:rFonts w:ascii="Arial" w:hAnsi="Arial" w:cs="Arial"/>
        </w:rPr>
      </w:pPr>
    </w:p>
    <w:p w14:paraId="10C09583" w14:textId="77777777" w:rsidR="00D404D6" w:rsidRPr="006551D3" w:rsidRDefault="00D404D6" w:rsidP="00C3015D">
      <w:pPr>
        <w:spacing w:after="0" w:line="240" w:lineRule="auto"/>
        <w:rPr>
          <w:rFonts w:ascii="Arial" w:hAnsi="Arial" w:cs="Arial"/>
        </w:rPr>
      </w:pPr>
    </w:p>
    <w:p w14:paraId="47346A60" w14:textId="77777777" w:rsidR="00D404D6" w:rsidRPr="006551D3" w:rsidRDefault="00D404D6" w:rsidP="00C3015D">
      <w:pPr>
        <w:spacing w:after="0" w:line="240" w:lineRule="auto"/>
        <w:rPr>
          <w:rFonts w:ascii="Arial" w:hAnsi="Arial" w:cs="Arial"/>
        </w:rPr>
      </w:pPr>
    </w:p>
    <w:p w14:paraId="40E1D006" w14:textId="77777777" w:rsidR="00D404D6" w:rsidRPr="006551D3" w:rsidRDefault="00D404D6" w:rsidP="00C3015D">
      <w:pPr>
        <w:spacing w:after="0" w:line="240" w:lineRule="auto"/>
        <w:rPr>
          <w:rFonts w:ascii="Arial" w:hAnsi="Arial" w:cs="Arial"/>
        </w:rPr>
      </w:pPr>
    </w:p>
    <w:p w14:paraId="4EFDC799" w14:textId="77777777" w:rsidR="002953F4" w:rsidRPr="006551D3" w:rsidRDefault="002953F4" w:rsidP="00A915C0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14:paraId="5BE1ECBB" w14:textId="573C2F7B" w:rsidR="00F07F1F" w:rsidRPr="006551D3" w:rsidRDefault="00F07F1F" w:rsidP="00F07F1F">
      <w:pPr>
        <w:pStyle w:val="Prrafodelista"/>
        <w:tabs>
          <w:tab w:val="left" w:pos="-3402"/>
          <w:tab w:val="left" w:pos="-3261"/>
        </w:tabs>
        <w:spacing w:after="0" w:line="23" w:lineRule="atLeast"/>
        <w:ind w:left="567"/>
        <w:jc w:val="center"/>
        <w:rPr>
          <w:rFonts w:ascii="Arial" w:hAnsi="Arial" w:cs="Arial"/>
          <w:b/>
          <w:u w:val="single"/>
        </w:rPr>
      </w:pPr>
      <w:r w:rsidRPr="006551D3">
        <w:rPr>
          <w:rFonts w:ascii="Arial" w:hAnsi="Arial" w:cs="Arial"/>
          <w:b/>
          <w:u w:val="single"/>
        </w:rPr>
        <w:t>PLAN</w:t>
      </w:r>
      <w:r w:rsidR="00104EF5" w:rsidRPr="006551D3">
        <w:rPr>
          <w:rFonts w:ascii="Arial" w:hAnsi="Arial" w:cs="Arial"/>
          <w:b/>
          <w:u w:val="single"/>
        </w:rPr>
        <w:t xml:space="preserve"> DE GESTIÓN DEL RIESGO DE DESASTRES</w:t>
      </w:r>
    </w:p>
    <w:p w14:paraId="765F2771" w14:textId="7F63C3EE" w:rsidR="00660371" w:rsidRPr="006551D3" w:rsidRDefault="00660371" w:rsidP="00F70C42">
      <w:pPr>
        <w:spacing w:after="0" w:line="240" w:lineRule="auto"/>
        <w:jc w:val="both"/>
        <w:rPr>
          <w:rFonts w:ascii="Arial" w:hAnsi="Arial" w:cs="Arial"/>
          <w:highlight w:val="red"/>
        </w:rPr>
      </w:pPr>
    </w:p>
    <w:p w14:paraId="5D7C3E06" w14:textId="77777777" w:rsidR="000E1A44" w:rsidRPr="006551D3" w:rsidRDefault="000E1A44" w:rsidP="000E1A44">
      <w:pPr>
        <w:spacing w:after="0" w:line="240" w:lineRule="auto"/>
        <w:rPr>
          <w:rFonts w:ascii="Arial" w:hAnsi="Arial" w:cs="Arial"/>
        </w:rPr>
      </w:pPr>
    </w:p>
    <w:p w14:paraId="142966A2" w14:textId="72288FEC" w:rsidR="00104EF5" w:rsidRPr="006551D3" w:rsidRDefault="006A3FA4" w:rsidP="00104EF5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51D3">
        <w:rPr>
          <w:rFonts w:ascii="Arial" w:hAnsi="Arial" w:cs="Arial"/>
          <w:b/>
          <w:color w:val="000000" w:themeColor="text1"/>
        </w:rPr>
        <w:t>INFORMACIÓN GENERAL.</w:t>
      </w:r>
      <w:r w:rsidR="0056728C" w:rsidRPr="006551D3">
        <w:rPr>
          <w:rFonts w:ascii="Arial" w:hAnsi="Arial" w:cs="Arial"/>
          <w:i/>
          <w:color w:val="000000" w:themeColor="text1"/>
        </w:rPr>
        <w:t xml:space="preserve"> </w:t>
      </w:r>
      <w:r w:rsidR="00AB03A7" w:rsidRPr="006551D3">
        <w:rPr>
          <w:rFonts w:ascii="Arial" w:hAnsi="Arial" w:cs="Arial"/>
          <w:i/>
          <w:color w:val="000000" w:themeColor="text1"/>
        </w:rPr>
        <w:t xml:space="preserve"> </w:t>
      </w:r>
    </w:p>
    <w:p w14:paraId="5DC18CCD" w14:textId="77777777" w:rsidR="000D623A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W w:w="99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562"/>
        <w:gridCol w:w="979"/>
        <w:gridCol w:w="442"/>
        <w:gridCol w:w="1130"/>
        <w:gridCol w:w="824"/>
        <w:gridCol w:w="701"/>
        <w:gridCol w:w="701"/>
        <w:gridCol w:w="742"/>
      </w:tblGrid>
      <w:tr w:rsidR="000D623A" w:rsidRPr="005F3964" w14:paraId="75A01C58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14:paraId="311B0BCA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DATOS GENERALES</w:t>
            </w:r>
          </w:p>
        </w:tc>
      </w:tr>
      <w:tr w:rsidR="000D623A" w:rsidRPr="005F3964" w14:paraId="7C746583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1A6C659D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NOMBRE  </w:t>
            </w: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IE</w:t>
            </w:r>
            <w:proofErr w:type="spellEnd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.:</w:t>
            </w:r>
          </w:p>
        </w:tc>
        <w:tc>
          <w:tcPr>
            <w:tcW w:w="808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B830570" w14:textId="74263740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0D623A" w:rsidRPr="005F3964" w14:paraId="4DD79364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18674BE7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559742C4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623E3F30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DRE</w:t>
            </w:r>
            <w:proofErr w:type="spellEnd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/</w:t>
            </w: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GRE</w:t>
            </w:r>
            <w:proofErr w:type="spellEnd"/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B08CE" w14:textId="6F037ED9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noWrap/>
            <w:vAlign w:val="center"/>
            <w:hideMark/>
          </w:tcPr>
          <w:p w14:paraId="075D7DB0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UGEL</w:t>
            </w:r>
            <w:proofErr w:type="spellEnd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.: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8AB7AEB" w14:textId="79228C28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0D623A" w:rsidRPr="005F3964" w14:paraId="5C21359D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26E9384A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642D4B6B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0112B3DC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PROVINCIA: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8AC102" w14:textId="7DBDA22C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noWrap/>
            <w:vAlign w:val="center"/>
            <w:hideMark/>
          </w:tcPr>
          <w:p w14:paraId="771B4B82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DISTRITO: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D2CA11A" w14:textId="3D67C8C0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0D623A" w:rsidRPr="005F3964" w14:paraId="4DE434F9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38B33425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7022577E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46D123E0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CENTRO POBLADO: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5A2609" w14:textId="518D4F15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14:paraId="7D72030E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AREA</w:t>
            </w:r>
            <w:proofErr w:type="spellEnd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GEOGRÁFICA: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C1D7C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URBANA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3D905" w14:textId="302E15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  <w:r w:rsidR="00C4505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9466B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RURAL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F5A26" w14:textId="5C61D4D0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7C3978C6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708367FE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57B89BE4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43DB4DB9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DIRECCIÓN: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418D8B" w14:textId="351FB099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noWrap/>
            <w:vAlign w:val="center"/>
            <w:hideMark/>
          </w:tcPr>
          <w:p w14:paraId="20DFF772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ALTITUD: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B24A41C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4408A63E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60414BDF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619813E1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1ADE7882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CODIGO</w:t>
            </w:r>
            <w:proofErr w:type="spellEnd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LOCAL: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C1E0DA" w14:textId="49124159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noWrap/>
            <w:vAlign w:val="center"/>
            <w:hideMark/>
          </w:tcPr>
          <w:p w14:paraId="1FDBEBEE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CODIGO</w:t>
            </w:r>
            <w:proofErr w:type="spellEnd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 MODULAR: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2F6D00B" w14:textId="72FA5144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0D623A" w:rsidRPr="005F3964" w14:paraId="7B6E4FFD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223F8F6F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54AFC9F9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51FFA5BA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TIPO DE GESTIÓN: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85C47C" w14:textId="1935D54E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41CFA2D0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TURNO: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55A5D044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55339E36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MAÑANA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384971D5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74A0C7A6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TARDE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57183240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564CA055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NOCHE</w:t>
            </w:r>
          </w:p>
        </w:tc>
      </w:tr>
      <w:tr w:rsidR="000D623A" w:rsidRPr="005F3964" w14:paraId="2DA9293F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76E44147" w14:textId="77777777" w:rsidR="000D623A" w:rsidRPr="005F3964" w:rsidRDefault="000D623A" w:rsidP="000D623A">
            <w:pPr>
              <w:tabs>
                <w:tab w:val="left" w:pos="1031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41BB3A7A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4DA01174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DIRECTOR (A):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CA787E" w14:textId="080C9225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noWrap/>
            <w:vAlign w:val="center"/>
            <w:hideMark/>
          </w:tcPr>
          <w:p w14:paraId="427D3C16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CELULAR  DIRECTOR(A):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976E850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2E219303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46BF25FF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55DB930E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591198BB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TELÉFONO I.E.: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1D1215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noWrap/>
            <w:vAlign w:val="center"/>
            <w:hideMark/>
          </w:tcPr>
          <w:p w14:paraId="5D4B626E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CORREO ELECTRÓNICO: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00BF5A5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5CF8826B" w14:textId="77777777" w:rsidTr="00BF371E">
        <w:trPr>
          <w:trHeight w:val="430"/>
        </w:trPr>
        <w:tc>
          <w:tcPr>
            <w:tcW w:w="9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63A5714D" w14:textId="77777777" w:rsidR="000D623A" w:rsidRPr="005F3964" w:rsidRDefault="000D623A" w:rsidP="000D623A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0D623A" w:rsidRPr="005F3964" w14:paraId="55749095" w14:textId="77777777" w:rsidTr="00BF371E">
        <w:trPr>
          <w:trHeight w:val="4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14:paraId="44B02ED8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NIVEL: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01E47E" w14:textId="654F5368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noWrap/>
            <w:vAlign w:val="center"/>
            <w:hideMark/>
          </w:tcPr>
          <w:p w14:paraId="01A78F51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MODALIDAD: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431CC3A" w14:textId="2F3F9EF0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0D623A" w:rsidRPr="005F3964" w14:paraId="0D99836B" w14:textId="77777777" w:rsidTr="00BF371E">
        <w:trPr>
          <w:trHeight w:val="1417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3DB7C5B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COORDINADOR DE COMISIÓN DE CIUDADANÍA AMBIENTAL Y </w:t>
            </w:r>
            <w:proofErr w:type="spellStart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GRD</w:t>
            </w:r>
            <w:proofErr w:type="spellEnd"/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: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3E9782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     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14:paraId="6A473828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RESPONSABLE EN GESTIÓN DEL RIESGO  DE DESASTRES</w:t>
            </w:r>
          </w:p>
        </w:tc>
        <w:tc>
          <w:tcPr>
            <w:tcW w:w="29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9423FE1" w14:textId="77777777" w:rsidR="000D623A" w:rsidRPr="005F3964" w:rsidRDefault="000D623A" w:rsidP="000D623A">
            <w:pPr>
              <w:spacing w:after="0" w:line="240" w:lineRule="auto"/>
              <w:rPr>
                <w:rFonts w:ascii="Arial Narrow" w:eastAsia="Times New Roman" w:hAnsi="Arial Narrow"/>
                <w:color w:val="0000FF"/>
                <w:sz w:val="20"/>
                <w:szCs w:val="20"/>
                <w:lang w:eastAsia="es-PE"/>
              </w:rPr>
            </w:pPr>
            <w:r w:rsidRPr="005F3964">
              <w:rPr>
                <w:rFonts w:ascii="Arial Narrow" w:eastAsia="Times New Roman" w:hAnsi="Arial Narrow"/>
                <w:color w:val="0000FF"/>
                <w:sz w:val="20"/>
                <w:szCs w:val="20"/>
                <w:lang w:eastAsia="es-PE"/>
              </w:rPr>
              <w:t> </w:t>
            </w:r>
          </w:p>
        </w:tc>
      </w:tr>
    </w:tbl>
    <w:p w14:paraId="65438071" w14:textId="77777777" w:rsidR="000D623A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9A3656F" w14:textId="77777777" w:rsidR="000D623A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3C77533A" w14:textId="77777777" w:rsidR="000D623A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8C0B43B" w14:textId="77777777" w:rsidR="000D623A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CF88B5D" w14:textId="77777777" w:rsidR="00332270" w:rsidRDefault="00332270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3CF254F" w14:textId="77777777" w:rsidR="000D623A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0E1785F2" w14:textId="77777777" w:rsidR="000D623A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A80C7A6" w14:textId="77777777" w:rsidR="000D623A" w:rsidRPr="006551D3" w:rsidRDefault="000D623A" w:rsidP="00104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3A0D456C" w14:textId="0424D944" w:rsidR="00BD2DB0" w:rsidRPr="00060FD2" w:rsidRDefault="00174689" w:rsidP="00060FD2">
      <w:pPr>
        <w:tabs>
          <w:tab w:val="left" w:pos="851"/>
        </w:tabs>
        <w:jc w:val="both"/>
        <w:rPr>
          <w:rFonts w:ascii="Arial" w:hAnsi="Arial" w:cs="Arial"/>
          <w:u w:val="single"/>
        </w:rPr>
      </w:pPr>
      <w:r w:rsidRPr="006551D3">
        <w:rPr>
          <w:rFonts w:ascii="Arial" w:hAnsi="Arial" w:cs="Arial"/>
          <w:b/>
        </w:rPr>
        <w:lastRenderedPageBreak/>
        <w:t>ESTADÍSTICA DE LOS MIEMBROS DE LA COMUNIDAD EDUCATIVA</w:t>
      </w:r>
      <w:r w:rsidR="006551D3" w:rsidRPr="006551D3">
        <w:rPr>
          <w:rFonts w:ascii="Arial" w:hAnsi="Arial" w:cs="Arial"/>
          <w:b/>
        </w:rPr>
        <w:t>:</w:t>
      </w:r>
    </w:p>
    <w:tbl>
      <w:tblPr>
        <w:tblStyle w:val="Tablaconcuadrcula"/>
        <w:tblW w:w="93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3"/>
        <w:gridCol w:w="993"/>
        <w:gridCol w:w="283"/>
        <w:gridCol w:w="851"/>
        <w:gridCol w:w="283"/>
        <w:gridCol w:w="992"/>
        <w:gridCol w:w="284"/>
        <w:gridCol w:w="992"/>
        <w:gridCol w:w="567"/>
        <w:gridCol w:w="567"/>
        <w:gridCol w:w="425"/>
        <w:gridCol w:w="426"/>
        <w:gridCol w:w="567"/>
        <w:gridCol w:w="519"/>
        <w:gridCol w:w="10"/>
      </w:tblGrid>
      <w:tr w:rsidR="00060FD2" w14:paraId="354AEA4A" w14:textId="77777777" w:rsidTr="001A4E06">
        <w:trPr>
          <w:trHeight w:val="407"/>
        </w:trPr>
        <w:tc>
          <w:tcPr>
            <w:tcW w:w="6237" w:type="dxa"/>
            <w:gridSpan w:val="10"/>
            <w:shd w:val="clear" w:color="auto" w:fill="92D050"/>
          </w:tcPr>
          <w:p w14:paraId="32215332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MODALIDAD</w:t>
            </w:r>
          </w:p>
        </w:tc>
        <w:tc>
          <w:tcPr>
            <w:tcW w:w="1134" w:type="dxa"/>
            <w:gridSpan w:val="2"/>
            <w:shd w:val="clear" w:color="auto" w:fill="92D050"/>
          </w:tcPr>
          <w:p w14:paraId="438165C1" w14:textId="77777777" w:rsidR="00060FD2" w:rsidRPr="00C7167B" w:rsidRDefault="00060FD2" w:rsidP="000D623A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N° Estudiantes</w:t>
            </w:r>
          </w:p>
        </w:tc>
        <w:tc>
          <w:tcPr>
            <w:tcW w:w="851" w:type="dxa"/>
            <w:gridSpan w:val="2"/>
            <w:shd w:val="clear" w:color="auto" w:fill="92D050"/>
          </w:tcPr>
          <w:p w14:paraId="5629669E" w14:textId="77777777" w:rsidR="00060FD2" w:rsidRPr="00C7167B" w:rsidRDefault="00060FD2" w:rsidP="000D623A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N° Docentes</w:t>
            </w:r>
          </w:p>
        </w:tc>
        <w:tc>
          <w:tcPr>
            <w:tcW w:w="1096" w:type="dxa"/>
            <w:gridSpan w:val="3"/>
            <w:shd w:val="clear" w:color="auto" w:fill="92D050"/>
          </w:tcPr>
          <w:p w14:paraId="0D529C82" w14:textId="77777777" w:rsidR="00060FD2" w:rsidRPr="00C7167B" w:rsidRDefault="00060FD2" w:rsidP="000D623A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N° Administrativos</w:t>
            </w:r>
          </w:p>
        </w:tc>
      </w:tr>
      <w:tr w:rsidR="00060FD2" w14:paraId="228FF02D" w14:textId="77777777" w:rsidTr="00C10157">
        <w:trPr>
          <w:gridAfter w:val="1"/>
          <w:wAfter w:w="10" w:type="dxa"/>
          <w:trHeight w:val="255"/>
        </w:trPr>
        <w:tc>
          <w:tcPr>
            <w:tcW w:w="1276" w:type="dxa"/>
            <w:gridSpan w:val="2"/>
            <w:shd w:val="clear" w:color="auto" w:fill="D5DCE4" w:themeFill="text2" w:themeFillTint="33"/>
          </w:tcPr>
          <w:p w14:paraId="160AE22A" w14:textId="77777777" w:rsidR="00060FD2" w:rsidRPr="00433F1A" w:rsidRDefault="00060FD2" w:rsidP="000D623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proofErr w:type="spellStart"/>
            <w:r w:rsidRPr="00433F1A">
              <w:rPr>
                <w:rFonts w:ascii="Arial" w:hAnsi="Arial" w:cs="Arial"/>
                <w:b/>
                <w:sz w:val="16"/>
                <w:szCs w:val="20"/>
              </w:rPr>
              <w:t>EBR</w:t>
            </w:r>
            <w:proofErr w:type="spellEnd"/>
          </w:p>
        </w:tc>
        <w:tc>
          <w:tcPr>
            <w:tcW w:w="1276" w:type="dxa"/>
            <w:gridSpan w:val="2"/>
            <w:shd w:val="clear" w:color="auto" w:fill="D5DCE4" w:themeFill="text2" w:themeFillTint="33"/>
          </w:tcPr>
          <w:p w14:paraId="3A933176" w14:textId="77777777" w:rsidR="00060FD2" w:rsidRPr="00433F1A" w:rsidRDefault="00060FD2" w:rsidP="000D623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proofErr w:type="spellStart"/>
            <w:r w:rsidRPr="00433F1A">
              <w:rPr>
                <w:rFonts w:ascii="Arial" w:hAnsi="Arial" w:cs="Arial"/>
                <w:b/>
                <w:sz w:val="16"/>
                <w:szCs w:val="20"/>
              </w:rPr>
              <w:t>EBA</w:t>
            </w:r>
            <w:proofErr w:type="spellEnd"/>
          </w:p>
        </w:tc>
        <w:tc>
          <w:tcPr>
            <w:tcW w:w="1134" w:type="dxa"/>
            <w:gridSpan w:val="2"/>
            <w:shd w:val="clear" w:color="auto" w:fill="D5DCE4" w:themeFill="text2" w:themeFillTint="33"/>
          </w:tcPr>
          <w:p w14:paraId="3BDD4B4B" w14:textId="77777777" w:rsidR="00060FD2" w:rsidRPr="00433F1A" w:rsidRDefault="00060FD2" w:rsidP="000D623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proofErr w:type="spellStart"/>
            <w:r w:rsidRPr="00433F1A">
              <w:rPr>
                <w:rFonts w:ascii="Arial" w:hAnsi="Arial" w:cs="Arial"/>
                <w:b/>
                <w:sz w:val="16"/>
                <w:szCs w:val="20"/>
              </w:rPr>
              <w:t>EBE</w:t>
            </w:r>
            <w:proofErr w:type="spellEnd"/>
          </w:p>
        </w:tc>
        <w:tc>
          <w:tcPr>
            <w:tcW w:w="1275" w:type="dxa"/>
            <w:gridSpan w:val="2"/>
            <w:shd w:val="clear" w:color="auto" w:fill="D5DCE4" w:themeFill="text2" w:themeFillTint="33"/>
          </w:tcPr>
          <w:p w14:paraId="339E4467" w14:textId="77777777" w:rsidR="00060FD2" w:rsidRPr="00433F1A" w:rsidRDefault="00060FD2" w:rsidP="000D623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proofErr w:type="spellStart"/>
            <w:r w:rsidRPr="00433F1A">
              <w:rPr>
                <w:rFonts w:ascii="Arial" w:hAnsi="Arial" w:cs="Arial"/>
                <w:b/>
                <w:sz w:val="16"/>
                <w:szCs w:val="20"/>
              </w:rPr>
              <w:t>CETPRO</w:t>
            </w:r>
            <w:proofErr w:type="spellEnd"/>
          </w:p>
        </w:tc>
        <w:tc>
          <w:tcPr>
            <w:tcW w:w="1276" w:type="dxa"/>
            <w:gridSpan w:val="2"/>
            <w:shd w:val="clear" w:color="auto" w:fill="D5DCE4" w:themeFill="text2" w:themeFillTint="33"/>
          </w:tcPr>
          <w:p w14:paraId="59B2FA2F" w14:textId="77777777" w:rsidR="00060FD2" w:rsidRPr="00433F1A" w:rsidRDefault="00060FD2" w:rsidP="000D623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433F1A">
              <w:rPr>
                <w:rFonts w:ascii="Arial" w:hAnsi="Arial" w:cs="Arial"/>
                <w:b/>
                <w:sz w:val="16"/>
                <w:szCs w:val="20"/>
              </w:rPr>
              <w:t>SUPERIOR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14:paraId="4234C3F3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14:paraId="7D4E2A2C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3AB4E594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26" w:type="dxa"/>
            <w:shd w:val="clear" w:color="auto" w:fill="D5DCE4" w:themeFill="text2" w:themeFillTint="33"/>
          </w:tcPr>
          <w:p w14:paraId="48D82187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14:paraId="268B0BD1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519" w:type="dxa"/>
            <w:shd w:val="clear" w:color="auto" w:fill="D5DCE4" w:themeFill="text2" w:themeFillTint="33"/>
          </w:tcPr>
          <w:p w14:paraId="3F510740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</w:tr>
      <w:tr w:rsidR="00060FD2" w14:paraId="408F94F2" w14:textId="77777777" w:rsidTr="000D623A">
        <w:trPr>
          <w:gridAfter w:val="1"/>
          <w:wAfter w:w="10" w:type="dxa"/>
          <w:trHeight w:val="255"/>
        </w:trPr>
        <w:tc>
          <w:tcPr>
            <w:tcW w:w="284" w:type="dxa"/>
          </w:tcPr>
          <w:p w14:paraId="06FDC498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06BB151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Inicial</w:t>
            </w:r>
          </w:p>
        </w:tc>
        <w:tc>
          <w:tcPr>
            <w:tcW w:w="283" w:type="dxa"/>
          </w:tcPr>
          <w:p w14:paraId="4E7E4FCF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3" w:type="dxa"/>
          </w:tcPr>
          <w:p w14:paraId="5EC89ACE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Inicial</w:t>
            </w:r>
          </w:p>
        </w:tc>
        <w:tc>
          <w:tcPr>
            <w:tcW w:w="283" w:type="dxa"/>
          </w:tcPr>
          <w:p w14:paraId="50E7AC2C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851" w:type="dxa"/>
          </w:tcPr>
          <w:p w14:paraId="62C4FDEE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Especial</w:t>
            </w:r>
          </w:p>
        </w:tc>
        <w:tc>
          <w:tcPr>
            <w:tcW w:w="283" w:type="dxa"/>
          </w:tcPr>
          <w:p w14:paraId="3A4E8D85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2" w:type="dxa"/>
          </w:tcPr>
          <w:p w14:paraId="7297FD08" w14:textId="16A1420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proofErr w:type="spellStart"/>
            <w:r w:rsidRPr="00C7167B">
              <w:rPr>
                <w:rFonts w:ascii="Arial" w:hAnsi="Arial" w:cs="Arial"/>
                <w:b/>
                <w:sz w:val="14"/>
                <w:szCs w:val="20"/>
              </w:rPr>
              <w:t>C</w:t>
            </w:r>
            <w:r w:rsidR="00BF371E">
              <w:rPr>
                <w:rFonts w:ascii="Arial" w:hAnsi="Arial" w:cs="Arial"/>
                <w:b/>
                <w:sz w:val="14"/>
                <w:szCs w:val="20"/>
              </w:rPr>
              <w:t>E</w:t>
            </w:r>
            <w:r w:rsidRPr="00C7167B">
              <w:rPr>
                <w:rFonts w:ascii="Arial" w:hAnsi="Arial" w:cs="Arial"/>
                <w:b/>
                <w:sz w:val="14"/>
                <w:szCs w:val="20"/>
              </w:rPr>
              <w:t>TPRO</w:t>
            </w:r>
            <w:proofErr w:type="spellEnd"/>
          </w:p>
        </w:tc>
        <w:tc>
          <w:tcPr>
            <w:tcW w:w="284" w:type="dxa"/>
          </w:tcPr>
          <w:p w14:paraId="4BD31451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2" w:type="dxa"/>
          </w:tcPr>
          <w:p w14:paraId="7BBF3D5D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Superior</w:t>
            </w:r>
          </w:p>
        </w:tc>
        <w:tc>
          <w:tcPr>
            <w:tcW w:w="567" w:type="dxa"/>
          </w:tcPr>
          <w:p w14:paraId="72A22619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19C7D19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7B781733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14:paraId="491EE7AD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1AAC445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9" w:type="dxa"/>
          </w:tcPr>
          <w:p w14:paraId="4F385E89" w14:textId="77777777" w:rsidR="00060FD2" w:rsidRDefault="00060FD2" w:rsidP="000D62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0FD2" w14:paraId="5C8C6744" w14:textId="77777777" w:rsidTr="000D623A">
        <w:trPr>
          <w:gridAfter w:val="1"/>
          <w:wAfter w:w="10" w:type="dxa"/>
          <w:trHeight w:val="255"/>
        </w:trPr>
        <w:tc>
          <w:tcPr>
            <w:tcW w:w="284" w:type="dxa"/>
          </w:tcPr>
          <w:p w14:paraId="5F51E652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3FDD2E5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Primaria</w:t>
            </w:r>
          </w:p>
        </w:tc>
        <w:tc>
          <w:tcPr>
            <w:tcW w:w="283" w:type="dxa"/>
          </w:tcPr>
          <w:p w14:paraId="1B9085BE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3" w:type="dxa"/>
          </w:tcPr>
          <w:p w14:paraId="126788BE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Intermedio</w:t>
            </w:r>
          </w:p>
        </w:tc>
        <w:tc>
          <w:tcPr>
            <w:tcW w:w="283" w:type="dxa"/>
          </w:tcPr>
          <w:p w14:paraId="28F595C6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851" w:type="dxa"/>
          </w:tcPr>
          <w:p w14:paraId="707FA1F8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283" w:type="dxa"/>
          </w:tcPr>
          <w:p w14:paraId="6B75AD83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2" w:type="dxa"/>
          </w:tcPr>
          <w:p w14:paraId="1C8E75B3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Básico</w:t>
            </w:r>
          </w:p>
        </w:tc>
        <w:tc>
          <w:tcPr>
            <w:tcW w:w="284" w:type="dxa"/>
          </w:tcPr>
          <w:p w14:paraId="2046184A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2" w:type="dxa"/>
          </w:tcPr>
          <w:p w14:paraId="3C1E9491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proofErr w:type="spellStart"/>
            <w:r w:rsidRPr="00C7167B">
              <w:rPr>
                <w:rFonts w:ascii="Arial" w:hAnsi="Arial" w:cs="Arial"/>
                <w:b/>
                <w:sz w:val="14"/>
                <w:szCs w:val="20"/>
              </w:rPr>
              <w:t>I.S.P</w:t>
            </w:r>
            <w:proofErr w:type="spellEnd"/>
            <w:r w:rsidRPr="00C7167B">
              <w:rPr>
                <w:rFonts w:ascii="Arial" w:hAnsi="Arial" w:cs="Arial"/>
                <w:b/>
                <w:sz w:val="14"/>
                <w:szCs w:val="20"/>
              </w:rPr>
              <w:t>.</w:t>
            </w:r>
          </w:p>
        </w:tc>
        <w:tc>
          <w:tcPr>
            <w:tcW w:w="567" w:type="dxa"/>
          </w:tcPr>
          <w:p w14:paraId="7C3655AA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B81568A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3BE1C8AB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14:paraId="5FDC2E79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CEFB672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9" w:type="dxa"/>
          </w:tcPr>
          <w:p w14:paraId="3336E8C4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0FD2" w14:paraId="6196C3D1" w14:textId="77777777" w:rsidTr="000D623A">
        <w:trPr>
          <w:gridAfter w:val="1"/>
          <w:wAfter w:w="10" w:type="dxa"/>
          <w:trHeight w:val="255"/>
        </w:trPr>
        <w:tc>
          <w:tcPr>
            <w:tcW w:w="284" w:type="dxa"/>
          </w:tcPr>
          <w:p w14:paraId="11628129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B01B320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Secundaria</w:t>
            </w:r>
          </w:p>
        </w:tc>
        <w:tc>
          <w:tcPr>
            <w:tcW w:w="283" w:type="dxa"/>
          </w:tcPr>
          <w:p w14:paraId="5B419310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3" w:type="dxa"/>
          </w:tcPr>
          <w:p w14:paraId="7DB3AEBE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Avanzado</w:t>
            </w:r>
          </w:p>
        </w:tc>
        <w:tc>
          <w:tcPr>
            <w:tcW w:w="283" w:type="dxa"/>
          </w:tcPr>
          <w:p w14:paraId="7143985F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851" w:type="dxa"/>
          </w:tcPr>
          <w:p w14:paraId="49395D56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283" w:type="dxa"/>
          </w:tcPr>
          <w:p w14:paraId="38BE8A94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2" w:type="dxa"/>
          </w:tcPr>
          <w:p w14:paraId="00D71D8C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r w:rsidRPr="00C7167B">
              <w:rPr>
                <w:rFonts w:ascii="Arial" w:hAnsi="Arial" w:cs="Arial"/>
                <w:b/>
                <w:sz w:val="14"/>
                <w:szCs w:val="20"/>
              </w:rPr>
              <w:t>Intermedio</w:t>
            </w:r>
          </w:p>
        </w:tc>
        <w:tc>
          <w:tcPr>
            <w:tcW w:w="284" w:type="dxa"/>
          </w:tcPr>
          <w:p w14:paraId="579525CD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992" w:type="dxa"/>
          </w:tcPr>
          <w:p w14:paraId="0FD80E2E" w14:textId="77777777" w:rsidR="00060FD2" w:rsidRPr="00C7167B" w:rsidRDefault="00060FD2" w:rsidP="000D623A">
            <w:pPr>
              <w:rPr>
                <w:rFonts w:ascii="Arial" w:hAnsi="Arial" w:cs="Arial"/>
                <w:b/>
                <w:sz w:val="14"/>
                <w:szCs w:val="20"/>
              </w:rPr>
            </w:pPr>
            <w:proofErr w:type="spellStart"/>
            <w:r w:rsidRPr="00C7167B">
              <w:rPr>
                <w:rFonts w:ascii="Arial" w:hAnsi="Arial" w:cs="Arial"/>
                <w:b/>
                <w:sz w:val="14"/>
                <w:szCs w:val="20"/>
              </w:rPr>
              <w:t>E.S.F.A</w:t>
            </w:r>
            <w:proofErr w:type="spellEnd"/>
            <w:r w:rsidRPr="00C7167B">
              <w:rPr>
                <w:rFonts w:ascii="Arial" w:hAnsi="Arial" w:cs="Arial"/>
                <w:b/>
                <w:sz w:val="14"/>
                <w:szCs w:val="20"/>
              </w:rPr>
              <w:t>.</w:t>
            </w:r>
          </w:p>
        </w:tc>
        <w:tc>
          <w:tcPr>
            <w:tcW w:w="567" w:type="dxa"/>
          </w:tcPr>
          <w:p w14:paraId="6EA4BE72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12AFD0C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293A82E9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14:paraId="44BCFE69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178CCDA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9" w:type="dxa"/>
          </w:tcPr>
          <w:p w14:paraId="32577E58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0FD2" w14:paraId="7574E86E" w14:textId="77777777" w:rsidTr="000D623A">
        <w:trPr>
          <w:trHeight w:val="255"/>
        </w:trPr>
        <w:tc>
          <w:tcPr>
            <w:tcW w:w="6237" w:type="dxa"/>
            <w:gridSpan w:val="10"/>
          </w:tcPr>
          <w:p w14:paraId="6FE31E90" w14:textId="77777777" w:rsidR="00060FD2" w:rsidRDefault="00060FD2" w:rsidP="000D623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Subtotales</w:t>
            </w:r>
          </w:p>
        </w:tc>
        <w:tc>
          <w:tcPr>
            <w:tcW w:w="567" w:type="dxa"/>
          </w:tcPr>
          <w:p w14:paraId="77185AE4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C63E246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1EEC849A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14:paraId="72A7D472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8E04B7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9" w:type="dxa"/>
            <w:gridSpan w:val="2"/>
          </w:tcPr>
          <w:p w14:paraId="02579828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0FD2" w14:paraId="09F481D1" w14:textId="77777777" w:rsidTr="000D623A">
        <w:trPr>
          <w:trHeight w:val="255"/>
        </w:trPr>
        <w:tc>
          <w:tcPr>
            <w:tcW w:w="6237" w:type="dxa"/>
            <w:gridSpan w:val="10"/>
          </w:tcPr>
          <w:p w14:paraId="2105C31E" w14:textId="77777777" w:rsidR="00060FD2" w:rsidRDefault="00060FD2" w:rsidP="000D623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</w:tcPr>
          <w:p w14:paraId="751B29BE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14:paraId="2E1D41AE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6" w:type="dxa"/>
            <w:gridSpan w:val="3"/>
            <w:shd w:val="clear" w:color="auto" w:fill="D9D9D9" w:themeFill="background1" w:themeFillShade="D9"/>
          </w:tcPr>
          <w:p w14:paraId="336D7A2B" w14:textId="77777777" w:rsidR="00060FD2" w:rsidRDefault="00060FD2" w:rsidP="000D62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40E0E2F" w14:textId="77777777" w:rsidR="00060FD2" w:rsidRPr="006551D3" w:rsidRDefault="00060FD2" w:rsidP="006551D3">
      <w:pPr>
        <w:spacing w:after="0"/>
        <w:jc w:val="both"/>
        <w:rPr>
          <w:rFonts w:ascii="Arial" w:hAnsi="Arial" w:cs="Arial"/>
          <w:b/>
        </w:rPr>
      </w:pPr>
    </w:p>
    <w:p w14:paraId="71E77E19" w14:textId="160A0143" w:rsidR="00AC4166" w:rsidRPr="006551D3" w:rsidRDefault="00AC4166" w:rsidP="007725D3">
      <w:pPr>
        <w:pStyle w:val="Prrafodelista"/>
        <w:numPr>
          <w:ilvl w:val="0"/>
          <w:numId w:val="29"/>
        </w:numPr>
        <w:spacing w:after="0"/>
        <w:jc w:val="both"/>
        <w:rPr>
          <w:rFonts w:ascii="Arial" w:hAnsi="Arial" w:cs="Arial"/>
          <w:b/>
        </w:rPr>
      </w:pPr>
      <w:r w:rsidRPr="006551D3">
        <w:rPr>
          <w:rFonts w:ascii="Arial" w:hAnsi="Arial" w:cs="Arial"/>
          <w:b/>
        </w:rPr>
        <w:t>BASE LEGAL</w:t>
      </w:r>
    </w:p>
    <w:p w14:paraId="7DA1559E" w14:textId="77777777" w:rsidR="0023277B" w:rsidRPr="006551D3" w:rsidRDefault="0023277B" w:rsidP="0023277B">
      <w:pPr>
        <w:pStyle w:val="Prrafodelista"/>
        <w:spacing w:after="0"/>
        <w:ind w:left="1080"/>
        <w:jc w:val="both"/>
        <w:rPr>
          <w:rFonts w:ascii="Arial" w:hAnsi="Arial" w:cs="Arial"/>
          <w:b/>
        </w:rPr>
      </w:pPr>
    </w:p>
    <w:p w14:paraId="0A04DAC2" w14:textId="135C3062" w:rsidR="008A18E7" w:rsidRPr="008A18E7" w:rsidRDefault="00A05D82" w:rsidP="008A18E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D.S</w:t>
      </w:r>
      <w:proofErr w:type="spellEnd"/>
      <w:r>
        <w:rPr>
          <w:rFonts w:ascii="Arial" w:hAnsi="Arial" w:cs="Arial"/>
        </w:rPr>
        <w:t>.</w:t>
      </w:r>
      <w:r w:rsidR="00740272">
        <w:rPr>
          <w:rFonts w:ascii="Arial" w:hAnsi="Arial" w:cs="Arial"/>
        </w:rPr>
        <w:t xml:space="preserve"> N°</w:t>
      </w:r>
      <w:r>
        <w:rPr>
          <w:rFonts w:ascii="Arial" w:hAnsi="Arial" w:cs="Arial"/>
        </w:rPr>
        <w:t xml:space="preserve"> 011-2012</w:t>
      </w:r>
      <w:r w:rsidR="004C6D0A">
        <w:rPr>
          <w:rFonts w:ascii="Arial" w:hAnsi="Arial" w:cs="Arial"/>
        </w:rPr>
        <w:t>-</w:t>
      </w:r>
      <w:proofErr w:type="gramStart"/>
      <w:r w:rsidR="004C6D0A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</w:t>
      </w:r>
      <w:r w:rsidR="00740272">
        <w:rPr>
          <w:rFonts w:ascii="Arial" w:hAnsi="Arial" w:cs="Arial"/>
        </w:rPr>
        <w:t xml:space="preserve"> </w:t>
      </w:r>
      <w:r w:rsidR="008A18E7">
        <w:rPr>
          <w:rFonts w:ascii="Arial" w:hAnsi="Arial" w:cs="Arial"/>
        </w:rPr>
        <w:t>Reglamento</w:t>
      </w:r>
      <w:proofErr w:type="gramEnd"/>
      <w:r w:rsidR="008A18E7">
        <w:rPr>
          <w:rFonts w:ascii="Arial" w:hAnsi="Arial" w:cs="Arial"/>
        </w:rPr>
        <w:t xml:space="preserve"> de la Ley </w:t>
      </w:r>
      <w:r w:rsidR="008A5FA5">
        <w:rPr>
          <w:rFonts w:ascii="Arial" w:hAnsi="Arial" w:cs="Arial"/>
        </w:rPr>
        <w:t xml:space="preserve"> N° 28044 Ley </w:t>
      </w:r>
      <w:r w:rsidR="008A18E7">
        <w:rPr>
          <w:rFonts w:ascii="Arial" w:hAnsi="Arial" w:cs="Arial"/>
        </w:rPr>
        <w:t xml:space="preserve">General de Educación </w:t>
      </w:r>
    </w:p>
    <w:p w14:paraId="39EF76D9" w14:textId="0969B8CB" w:rsidR="00AC4166" w:rsidRPr="004F3634" w:rsidRDefault="008A18E7" w:rsidP="004F3634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proofErr w:type="gramStart"/>
      <w:r w:rsidRPr="006551D3">
        <w:rPr>
          <w:rFonts w:ascii="Arial" w:hAnsi="Arial" w:cs="Arial"/>
          <w:w w:val="105"/>
        </w:rPr>
        <w:t>RM</w:t>
      </w:r>
      <w:proofErr w:type="spellEnd"/>
      <w:r w:rsidRPr="006551D3">
        <w:rPr>
          <w:rFonts w:ascii="Arial" w:hAnsi="Arial" w:cs="Arial"/>
          <w:w w:val="105"/>
        </w:rPr>
        <w:t xml:space="preserve">  N</w:t>
      </w:r>
      <w:proofErr w:type="gramEnd"/>
      <w:r w:rsidRPr="006551D3">
        <w:rPr>
          <w:rFonts w:ascii="Arial" w:hAnsi="Arial" w:cs="Arial"/>
          <w:w w:val="105"/>
        </w:rPr>
        <w:t>° 657-2017 Orientaciones para el desarrollo del año escolar 2018  en Instituciones Educativas y Programas Ed</w:t>
      </w:r>
      <w:r>
        <w:rPr>
          <w:rFonts w:ascii="Arial" w:hAnsi="Arial" w:cs="Arial"/>
          <w:w w:val="105"/>
        </w:rPr>
        <w:t>ucativos de la Educación Básica</w:t>
      </w:r>
      <w:r w:rsidR="00AC4166" w:rsidRPr="004F3634">
        <w:rPr>
          <w:rFonts w:ascii="Arial" w:hAnsi="Arial" w:cs="Arial"/>
        </w:rPr>
        <w:t xml:space="preserve"> </w:t>
      </w:r>
    </w:p>
    <w:p w14:paraId="06E58D9A" w14:textId="09DF80BB" w:rsidR="00AC4166" w:rsidRPr="0091089C" w:rsidRDefault="00AC4166" w:rsidP="0091089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551D3">
        <w:rPr>
          <w:rFonts w:ascii="Arial" w:hAnsi="Arial" w:cs="Arial"/>
        </w:rPr>
        <w:t>Ley N° 30102, Ley que dispone medidas preventivas contra los efectos nocivos para la salud por la exposición prolongada a la radiación solar.</w:t>
      </w:r>
    </w:p>
    <w:p w14:paraId="2F75F9E7" w14:textId="77777777" w:rsidR="00AC4166" w:rsidRPr="006551D3" w:rsidRDefault="00AC4166" w:rsidP="008A18E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6551D3">
        <w:rPr>
          <w:rFonts w:ascii="Arial" w:hAnsi="Arial" w:cs="Arial"/>
        </w:rPr>
        <w:t>Ley</w:t>
      </w:r>
      <w:r w:rsidRPr="006551D3">
        <w:rPr>
          <w:rFonts w:ascii="Arial" w:hAnsi="Arial" w:cs="Arial"/>
          <w:spacing w:val="40"/>
        </w:rPr>
        <w:t xml:space="preserve"> </w:t>
      </w:r>
      <w:r w:rsidRPr="006551D3">
        <w:rPr>
          <w:rFonts w:ascii="Arial" w:hAnsi="Arial" w:cs="Arial"/>
        </w:rPr>
        <w:t>N</w:t>
      </w:r>
      <w:r w:rsidRPr="006551D3">
        <w:rPr>
          <w:rFonts w:ascii="Arial" w:hAnsi="Arial" w:cs="Arial"/>
          <w:color w:val="676469"/>
        </w:rPr>
        <w:t>º</w:t>
      </w:r>
      <w:proofErr w:type="gramEnd"/>
      <w:r w:rsidRPr="006551D3">
        <w:rPr>
          <w:rFonts w:ascii="Arial" w:hAnsi="Arial" w:cs="Arial"/>
          <w:color w:val="676469"/>
          <w:spacing w:val="50"/>
        </w:rPr>
        <w:t xml:space="preserve"> </w:t>
      </w:r>
      <w:r w:rsidRPr="006551D3">
        <w:rPr>
          <w:rFonts w:ascii="Arial" w:hAnsi="Arial" w:cs="Arial"/>
        </w:rPr>
        <w:t>29664</w:t>
      </w:r>
      <w:r w:rsidRPr="006551D3">
        <w:rPr>
          <w:rFonts w:ascii="Arial" w:hAnsi="Arial" w:cs="Arial"/>
          <w:spacing w:val="28"/>
        </w:rPr>
        <w:t xml:space="preserve"> </w:t>
      </w:r>
      <w:r w:rsidRPr="006551D3">
        <w:rPr>
          <w:rFonts w:ascii="Arial" w:hAnsi="Arial" w:cs="Arial"/>
        </w:rPr>
        <w:t>Le</w:t>
      </w:r>
      <w:r w:rsidRPr="006551D3">
        <w:rPr>
          <w:rFonts w:ascii="Arial" w:hAnsi="Arial" w:cs="Arial"/>
          <w:color w:val="676469"/>
        </w:rPr>
        <w:t xml:space="preserve">y  </w:t>
      </w:r>
      <w:r w:rsidRPr="006551D3">
        <w:rPr>
          <w:rFonts w:ascii="Arial" w:hAnsi="Arial" w:cs="Arial"/>
          <w:color w:val="676469"/>
          <w:spacing w:val="22"/>
        </w:rPr>
        <w:t xml:space="preserve"> </w:t>
      </w:r>
      <w:r w:rsidRPr="006551D3">
        <w:rPr>
          <w:rFonts w:ascii="Arial" w:hAnsi="Arial" w:cs="Arial"/>
        </w:rPr>
        <w:t>de</w:t>
      </w:r>
      <w:r w:rsidRPr="006551D3">
        <w:rPr>
          <w:rFonts w:ascii="Arial" w:hAnsi="Arial" w:cs="Arial"/>
          <w:spacing w:val="49"/>
        </w:rPr>
        <w:t xml:space="preserve"> </w:t>
      </w:r>
      <w:r w:rsidRPr="006551D3">
        <w:rPr>
          <w:rFonts w:ascii="Arial" w:hAnsi="Arial" w:cs="Arial"/>
        </w:rPr>
        <w:t xml:space="preserve">creación </w:t>
      </w:r>
      <w:r w:rsidRPr="006551D3">
        <w:rPr>
          <w:rFonts w:ascii="Arial" w:hAnsi="Arial" w:cs="Arial"/>
          <w:spacing w:val="34"/>
        </w:rPr>
        <w:t>del</w:t>
      </w:r>
      <w:r w:rsidRPr="006551D3">
        <w:rPr>
          <w:rFonts w:ascii="Arial" w:hAnsi="Arial" w:cs="Arial"/>
          <w:spacing w:val="51"/>
        </w:rPr>
        <w:t xml:space="preserve"> </w:t>
      </w:r>
      <w:r w:rsidRPr="006551D3">
        <w:rPr>
          <w:rFonts w:ascii="Arial" w:hAnsi="Arial" w:cs="Arial"/>
        </w:rPr>
        <w:t xml:space="preserve">Sistema </w:t>
      </w:r>
      <w:r w:rsidRPr="006551D3">
        <w:rPr>
          <w:rFonts w:ascii="Arial" w:hAnsi="Arial" w:cs="Arial"/>
          <w:spacing w:val="15"/>
        </w:rPr>
        <w:t>Nacional</w:t>
      </w:r>
      <w:r w:rsidRPr="006551D3">
        <w:rPr>
          <w:rFonts w:ascii="Arial" w:hAnsi="Arial" w:cs="Arial"/>
        </w:rPr>
        <w:t xml:space="preserve"> </w:t>
      </w:r>
      <w:r w:rsidRPr="006551D3">
        <w:rPr>
          <w:rFonts w:ascii="Arial" w:hAnsi="Arial" w:cs="Arial"/>
          <w:spacing w:val="43"/>
        </w:rPr>
        <w:t>de</w:t>
      </w:r>
      <w:r w:rsidRPr="006551D3">
        <w:rPr>
          <w:rFonts w:ascii="Arial" w:hAnsi="Arial" w:cs="Arial"/>
        </w:rPr>
        <w:t xml:space="preserve"> </w:t>
      </w:r>
      <w:r w:rsidRPr="006551D3">
        <w:rPr>
          <w:rFonts w:ascii="Arial" w:hAnsi="Arial" w:cs="Arial"/>
          <w:spacing w:val="4"/>
        </w:rPr>
        <w:t>Gestión</w:t>
      </w:r>
      <w:r w:rsidRPr="006551D3">
        <w:rPr>
          <w:rFonts w:ascii="Arial" w:hAnsi="Arial" w:cs="Arial"/>
        </w:rPr>
        <w:t xml:space="preserve"> </w:t>
      </w:r>
      <w:r w:rsidRPr="006551D3">
        <w:rPr>
          <w:rFonts w:ascii="Arial" w:hAnsi="Arial" w:cs="Arial"/>
          <w:spacing w:val="27"/>
        </w:rPr>
        <w:t>del</w:t>
      </w:r>
      <w:r w:rsidRPr="006551D3">
        <w:rPr>
          <w:rFonts w:ascii="Arial" w:hAnsi="Arial" w:cs="Arial"/>
        </w:rPr>
        <w:t xml:space="preserve"> Riesgo </w:t>
      </w:r>
      <w:r w:rsidRPr="006551D3">
        <w:rPr>
          <w:rFonts w:ascii="Arial" w:hAnsi="Arial" w:cs="Arial"/>
          <w:spacing w:val="10"/>
        </w:rPr>
        <w:t>de</w:t>
      </w:r>
      <w:r w:rsidRPr="006551D3">
        <w:rPr>
          <w:rFonts w:ascii="Arial" w:hAnsi="Arial" w:cs="Arial"/>
        </w:rPr>
        <w:t xml:space="preserve"> </w:t>
      </w:r>
      <w:r w:rsidRPr="006551D3">
        <w:rPr>
          <w:rFonts w:ascii="Arial" w:hAnsi="Arial" w:cs="Arial"/>
          <w:spacing w:val="9"/>
        </w:rPr>
        <w:t>Desastres</w:t>
      </w:r>
      <w:r w:rsidRPr="006551D3">
        <w:rPr>
          <w:rFonts w:ascii="Arial" w:hAnsi="Arial" w:cs="Arial"/>
        </w:rPr>
        <w:t xml:space="preserve"> </w:t>
      </w:r>
      <w:r w:rsidRPr="006551D3">
        <w:rPr>
          <w:rFonts w:ascii="Arial" w:hAnsi="Arial" w:cs="Arial"/>
          <w:w w:val="105"/>
        </w:rPr>
        <w:t>(</w:t>
      </w:r>
      <w:proofErr w:type="spellStart"/>
      <w:r w:rsidRPr="006551D3">
        <w:rPr>
          <w:rFonts w:ascii="Arial" w:hAnsi="Arial" w:cs="Arial"/>
          <w:w w:val="105"/>
        </w:rPr>
        <w:t>SINAGERD</w:t>
      </w:r>
      <w:proofErr w:type="spellEnd"/>
      <w:r w:rsidRPr="006551D3">
        <w:rPr>
          <w:rFonts w:ascii="Arial" w:hAnsi="Arial" w:cs="Arial"/>
          <w:w w:val="105"/>
        </w:rPr>
        <w:t>).</w:t>
      </w:r>
    </w:p>
    <w:p w14:paraId="7CACE9C4" w14:textId="6FC884AE" w:rsidR="00AC4166" w:rsidRPr="0091089C" w:rsidRDefault="00AC4166" w:rsidP="0091089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551D3">
        <w:rPr>
          <w:rFonts w:ascii="Arial" w:hAnsi="Arial" w:cs="Arial"/>
        </w:rPr>
        <w:t>Decr</w:t>
      </w:r>
      <w:r w:rsidRPr="006551D3">
        <w:rPr>
          <w:rFonts w:ascii="Arial" w:hAnsi="Arial" w:cs="Arial"/>
          <w:color w:val="676469"/>
        </w:rPr>
        <w:t>e</w:t>
      </w:r>
      <w:r w:rsidRPr="006551D3">
        <w:rPr>
          <w:rFonts w:ascii="Arial" w:hAnsi="Arial" w:cs="Arial"/>
        </w:rPr>
        <w:t>to</w:t>
      </w:r>
      <w:r w:rsidRPr="006551D3">
        <w:rPr>
          <w:rFonts w:ascii="Arial" w:hAnsi="Arial" w:cs="Arial"/>
          <w:spacing w:val="18"/>
        </w:rPr>
        <w:t xml:space="preserve"> </w:t>
      </w:r>
      <w:r w:rsidRPr="006551D3">
        <w:rPr>
          <w:rFonts w:ascii="Arial" w:hAnsi="Arial" w:cs="Arial"/>
        </w:rPr>
        <w:t xml:space="preserve">Supremo </w:t>
      </w:r>
      <w:r w:rsidRPr="006551D3">
        <w:rPr>
          <w:rFonts w:ascii="Arial" w:hAnsi="Arial" w:cs="Arial"/>
          <w:spacing w:val="13"/>
        </w:rPr>
        <w:t>N</w:t>
      </w:r>
      <w:r w:rsidRPr="006551D3">
        <w:rPr>
          <w:rFonts w:ascii="Arial" w:hAnsi="Arial" w:cs="Arial"/>
          <w:color w:val="676469"/>
        </w:rPr>
        <w:t>º</w:t>
      </w:r>
      <w:r w:rsidRPr="006551D3">
        <w:rPr>
          <w:rFonts w:ascii="Arial" w:hAnsi="Arial" w:cs="Arial"/>
          <w:color w:val="676469"/>
          <w:spacing w:val="6"/>
        </w:rPr>
        <w:t xml:space="preserve"> </w:t>
      </w:r>
      <w:r w:rsidRPr="006551D3">
        <w:rPr>
          <w:rFonts w:ascii="Arial" w:hAnsi="Arial" w:cs="Arial"/>
        </w:rPr>
        <w:t>048-2011</w:t>
      </w:r>
      <w:r w:rsidRPr="006551D3">
        <w:rPr>
          <w:rFonts w:ascii="Arial" w:hAnsi="Arial" w:cs="Arial"/>
          <w:color w:val="2B2626"/>
        </w:rPr>
        <w:t>-</w:t>
      </w:r>
      <w:r w:rsidRPr="006551D3">
        <w:rPr>
          <w:rFonts w:ascii="Arial" w:hAnsi="Arial" w:cs="Arial"/>
        </w:rPr>
        <w:t xml:space="preserve">PCM </w:t>
      </w:r>
      <w:r w:rsidRPr="006551D3">
        <w:rPr>
          <w:rFonts w:ascii="Arial" w:hAnsi="Arial" w:cs="Arial"/>
          <w:spacing w:val="5"/>
        </w:rPr>
        <w:t>Reglamento</w:t>
      </w:r>
      <w:r w:rsidRPr="006551D3">
        <w:rPr>
          <w:rFonts w:ascii="Arial" w:hAnsi="Arial" w:cs="Arial"/>
        </w:rPr>
        <w:t xml:space="preserve"> de la ley </w:t>
      </w:r>
      <w:r w:rsidRPr="006551D3">
        <w:rPr>
          <w:rFonts w:ascii="Arial" w:hAnsi="Arial" w:cs="Arial"/>
          <w:spacing w:val="9"/>
        </w:rPr>
        <w:t>del</w:t>
      </w:r>
      <w:r w:rsidRPr="006551D3">
        <w:rPr>
          <w:rFonts w:ascii="Arial" w:hAnsi="Arial" w:cs="Arial"/>
          <w:spacing w:val="7"/>
        </w:rPr>
        <w:t xml:space="preserve"> </w:t>
      </w:r>
      <w:r w:rsidRPr="006551D3">
        <w:rPr>
          <w:rFonts w:ascii="Arial" w:hAnsi="Arial" w:cs="Arial"/>
        </w:rPr>
        <w:t>Sistema</w:t>
      </w:r>
      <w:r w:rsidRPr="006551D3">
        <w:rPr>
          <w:rFonts w:ascii="Arial" w:hAnsi="Arial" w:cs="Arial"/>
          <w:spacing w:val="32"/>
        </w:rPr>
        <w:t xml:space="preserve"> </w:t>
      </w:r>
      <w:r w:rsidRPr="006551D3">
        <w:rPr>
          <w:rFonts w:ascii="Arial" w:hAnsi="Arial" w:cs="Arial"/>
        </w:rPr>
        <w:t>Nacional</w:t>
      </w:r>
      <w:r w:rsidRPr="006551D3">
        <w:rPr>
          <w:rFonts w:ascii="Arial" w:hAnsi="Arial" w:cs="Arial"/>
          <w:spacing w:val="50"/>
        </w:rPr>
        <w:t xml:space="preserve"> </w:t>
      </w:r>
      <w:r w:rsidRPr="006551D3">
        <w:rPr>
          <w:rFonts w:ascii="Arial" w:hAnsi="Arial" w:cs="Arial"/>
        </w:rPr>
        <w:t>de</w:t>
      </w:r>
      <w:r w:rsidRPr="006551D3">
        <w:rPr>
          <w:rFonts w:ascii="Arial" w:hAnsi="Arial" w:cs="Arial"/>
          <w:spacing w:val="11"/>
        </w:rPr>
        <w:t xml:space="preserve"> </w:t>
      </w:r>
      <w:r w:rsidRPr="006551D3">
        <w:rPr>
          <w:rFonts w:ascii="Arial" w:hAnsi="Arial" w:cs="Arial"/>
        </w:rPr>
        <w:t>Gestión</w:t>
      </w:r>
      <w:r w:rsidRPr="006551D3">
        <w:rPr>
          <w:rFonts w:ascii="Arial" w:hAnsi="Arial" w:cs="Arial"/>
          <w:spacing w:val="34"/>
        </w:rPr>
        <w:t xml:space="preserve"> </w:t>
      </w:r>
      <w:r w:rsidRPr="006551D3">
        <w:rPr>
          <w:rFonts w:ascii="Arial" w:hAnsi="Arial" w:cs="Arial"/>
        </w:rPr>
        <w:t>del</w:t>
      </w:r>
      <w:r w:rsidRPr="006551D3">
        <w:rPr>
          <w:rFonts w:ascii="Arial" w:hAnsi="Arial" w:cs="Arial"/>
          <w:spacing w:val="17"/>
        </w:rPr>
        <w:t xml:space="preserve"> </w:t>
      </w:r>
      <w:r w:rsidRPr="006551D3">
        <w:rPr>
          <w:rFonts w:ascii="Arial" w:hAnsi="Arial" w:cs="Arial"/>
        </w:rPr>
        <w:t>Ri</w:t>
      </w:r>
      <w:r w:rsidRPr="006551D3">
        <w:rPr>
          <w:rFonts w:ascii="Arial" w:hAnsi="Arial" w:cs="Arial"/>
          <w:color w:val="676469"/>
        </w:rPr>
        <w:t>e</w:t>
      </w:r>
      <w:r w:rsidRPr="006551D3">
        <w:rPr>
          <w:rFonts w:ascii="Arial" w:hAnsi="Arial" w:cs="Arial"/>
        </w:rPr>
        <w:t>sgo de</w:t>
      </w:r>
      <w:r w:rsidRPr="006551D3">
        <w:rPr>
          <w:rFonts w:ascii="Arial" w:hAnsi="Arial" w:cs="Arial"/>
          <w:spacing w:val="25"/>
        </w:rPr>
        <w:t xml:space="preserve"> </w:t>
      </w:r>
      <w:r w:rsidRPr="006551D3">
        <w:rPr>
          <w:rFonts w:ascii="Arial" w:hAnsi="Arial" w:cs="Arial"/>
        </w:rPr>
        <w:t xml:space="preserve">Desastres </w:t>
      </w:r>
      <w:r w:rsidRPr="006551D3">
        <w:rPr>
          <w:rFonts w:ascii="Arial" w:hAnsi="Arial" w:cs="Arial"/>
          <w:spacing w:val="13"/>
        </w:rPr>
        <w:t>(</w:t>
      </w:r>
      <w:proofErr w:type="spellStart"/>
      <w:r w:rsidRPr="006551D3">
        <w:rPr>
          <w:rFonts w:ascii="Arial" w:hAnsi="Arial" w:cs="Arial"/>
          <w:w w:val="105"/>
        </w:rPr>
        <w:t>SINAGERD</w:t>
      </w:r>
      <w:proofErr w:type="spellEnd"/>
      <w:r w:rsidRPr="006551D3">
        <w:rPr>
          <w:rFonts w:ascii="Arial" w:hAnsi="Arial" w:cs="Arial"/>
          <w:w w:val="105"/>
        </w:rPr>
        <w:t>).</w:t>
      </w:r>
    </w:p>
    <w:p w14:paraId="4C468771" w14:textId="169E12C9" w:rsidR="00E5201C" w:rsidRPr="0091089C" w:rsidRDefault="00AC4166" w:rsidP="0091089C">
      <w:pPr>
        <w:pStyle w:val="Prrafodelista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Arial" w:hAnsi="Arial" w:cs="Arial"/>
        </w:rPr>
      </w:pPr>
      <w:r w:rsidRPr="006551D3">
        <w:rPr>
          <w:rFonts w:ascii="Arial" w:hAnsi="Arial" w:cs="Arial"/>
        </w:rPr>
        <w:t xml:space="preserve">Ley N° 28551 que establece la </w:t>
      </w:r>
      <w:proofErr w:type="gramStart"/>
      <w:r w:rsidRPr="006551D3">
        <w:rPr>
          <w:rFonts w:ascii="Arial" w:hAnsi="Arial" w:cs="Arial"/>
        </w:rPr>
        <w:t>obligación  de</w:t>
      </w:r>
      <w:proofErr w:type="gramEnd"/>
      <w:r w:rsidRPr="006551D3">
        <w:rPr>
          <w:rFonts w:ascii="Arial" w:hAnsi="Arial" w:cs="Arial"/>
        </w:rPr>
        <w:t xml:space="preserve"> elaborar  y p</w:t>
      </w:r>
      <w:r w:rsidR="0091089C">
        <w:rPr>
          <w:rFonts w:ascii="Arial" w:hAnsi="Arial" w:cs="Arial"/>
        </w:rPr>
        <w:t>resentar planes de contingencia.</w:t>
      </w:r>
    </w:p>
    <w:p w14:paraId="784B9939" w14:textId="77777777" w:rsidR="00A90CAB" w:rsidRPr="006551D3" w:rsidRDefault="00A90CAB" w:rsidP="00E5201C">
      <w:pPr>
        <w:spacing w:after="0" w:line="240" w:lineRule="auto"/>
        <w:jc w:val="center"/>
        <w:rPr>
          <w:rFonts w:ascii="Arial" w:hAnsi="Arial" w:cs="Arial"/>
        </w:rPr>
      </w:pPr>
    </w:p>
    <w:p w14:paraId="255BFAB7" w14:textId="3072A347" w:rsidR="006D5307" w:rsidRPr="008457A8" w:rsidRDefault="007C3885" w:rsidP="008457A8">
      <w:pPr>
        <w:pStyle w:val="Prrafodelista"/>
        <w:numPr>
          <w:ilvl w:val="0"/>
          <w:numId w:val="29"/>
        </w:numPr>
        <w:tabs>
          <w:tab w:val="left" w:pos="567"/>
        </w:tabs>
        <w:spacing w:after="0" w:line="360" w:lineRule="auto"/>
        <w:rPr>
          <w:rFonts w:ascii="Arial" w:hAnsi="Arial" w:cs="Arial"/>
          <w:b/>
        </w:rPr>
      </w:pPr>
      <w:r w:rsidRPr="006551D3">
        <w:rPr>
          <w:rFonts w:ascii="Arial" w:hAnsi="Arial" w:cs="Arial"/>
          <w:b/>
        </w:rPr>
        <w:t xml:space="preserve"> </w:t>
      </w:r>
      <w:r w:rsidR="006D5307" w:rsidRPr="006551D3">
        <w:rPr>
          <w:rFonts w:ascii="Arial" w:hAnsi="Arial" w:cs="Arial"/>
          <w:b/>
        </w:rPr>
        <w:t>DIAGNÓSTICO (</w:t>
      </w:r>
      <w:proofErr w:type="spellStart"/>
      <w:proofErr w:type="gramStart"/>
      <w:r w:rsidR="006D5307" w:rsidRPr="006551D3">
        <w:rPr>
          <w:rFonts w:ascii="Arial" w:hAnsi="Arial" w:cs="Arial"/>
          <w:b/>
        </w:rPr>
        <w:t>PELIGROS,VULNERABILIDAD</w:t>
      </w:r>
      <w:proofErr w:type="spellEnd"/>
      <w:proofErr w:type="gramEnd"/>
      <w:r w:rsidR="006D5307" w:rsidRPr="006551D3">
        <w:rPr>
          <w:rFonts w:ascii="Arial" w:hAnsi="Arial" w:cs="Arial"/>
          <w:b/>
        </w:rPr>
        <w:t>, RIESGOS)</w:t>
      </w:r>
    </w:p>
    <w:p w14:paraId="54AE1625" w14:textId="0146DEC2" w:rsidR="006D5307" w:rsidRPr="006551D3" w:rsidRDefault="00E22D86" w:rsidP="006D5307">
      <w:pPr>
        <w:tabs>
          <w:tab w:val="left" w:pos="6087"/>
        </w:tabs>
        <w:rPr>
          <w:rFonts w:ascii="Arial" w:hAnsi="Arial" w:cs="Arial"/>
        </w:rPr>
      </w:pPr>
      <w:r w:rsidRPr="006551D3">
        <w:rPr>
          <w:rFonts w:ascii="Arial" w:hAnsi="Arial" w:cs="Arial"/>
        </w:rPr>
        <w:t xml:space="preserve">Peligros identificados que afectan el Local </w:t>
      </w:r>
      <w:proofErr w:type="gramStart"/>
      <w:r w:rsidRPr="006551D3">
        <w:rPr>
          <w:rFonts w:ascii="Arial" w:hAnsi="Arial" w:cs="Arial"/>
        </w:rPr>
        <w:t>escolar  de</w:t>
      </w:r>
      <w:proofErr w:type="gramEnd"/>
      <w:r w:rsidRPr="006551D3">
        <w:rPr>
          <w:rFonts w:ascii="Arial" w:hAnsi="Arial" w:cs="Arial"/>
        </w:rPr>
        <w:t xml:space="preserve"> la </w:t>
      </w:r>
      <w:proofErr w:type="spellStart"/>
      <w:r w:rsidRPr="006551D3">
        <w:rPr>
          <w:rFonts w:ascii="Arial" w:hAnsi="Arial" w:cs="Arial"/>
        </w:rPr>
        <w:t>IE</w:t>
      </w:r>
      <w:proofErr w:type="spellEnd"/>
      <w:r w:rsidR="006D5307" w:rsidRPr="006551D3">
        <w:rPr>
          <w:rFonts w:ascii="Arial" w:hAnsi="Arial" w:cs="Arial"/>
        </w:rPr>
        <w:t>……………………</w:t>
      </w:r>
      <w:r w:rsidR="006D5307" w:rsidRPr="006551D3">
        <w:rPr>
          <w:rFonts w:ascii="Arial" w:hAnsi="Arial" w:cs="Arial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61"/>
        <w:gridCol w:w="4459"/>
      </w:tblGrid>
      <w:tr w:rsidR="006D5307" w:rsidRPr="006E0C61" w14:paraId="1BAE306E" w14:textId="77777777" w:rsidTr="001A4E06">
        <w:tc>
          <w:tcPr>
            <w:tcW w:w="9259" w:type="dxa"/>
            <w:gridSpan w:val="2"/>
            <w:shd w:val="clear" w:color="auto" w:fill="92D050"/>
          </w:tcPr>
          <w:p w14:paraId="35947736" w14:textId="77777777" w:rsidR="006D5307" w:rsidRPr="006E0C61" w:rsidRDefault="006D5307" w:rsidP="008B2BCE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E0C61">
              <w:rPr>
                <w:rFonts w:ascii="Arial" w:hAnsi="Arial" w:cs="Arial"/>
                <w:b/>
                <w:color w:val="FF0000"/>
                <w:sz w:val="18"/>
                <w:szCs w:val="18"/>
              </w:rPr>
              <w:t>PELIGROS IDENTIFICADOS</w:t>
            </w:r>
          </w:p>
        </w:tc>
      </w:tr>
      <w:tr w:rsidR="006D5307" w:rsidRPr="006E0C61" w14:paraId="428B1CA2" w14:textId="77777777" w:rsidTr="001A4E06">
        <w:tc>
          <w:tcPr>
            <w:tcW w:w="4629" w:type="dxa"/>
            <w:shd w:val="clear" w:color="auto" w:fill="D9E2F3" w:themeFill="accent5" w:themeFillTint="33"/>
          </w:tcPr>
          <w:p w14:paraId="0484AF53" w14:textId="77777777" w:rsidR="006D5307" w:rsidRPr="006E0C61" w:rsidRDefault="006D5307" w:rsidP="008B2BCE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E0C61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es-PE"/>
              </w:rPr>
              <w:t>PELIGROS GENERADOS POR FENÓMENOS DE ORIGEN NATURAL</w:t>
            </w:r>
          </w:p>
        </w:tc>
        <w:tc>
          <w:tcPr>
            <w:tcW w:w="4630" w:type="dxa"/>
            <w:shd w:val="clear" w:color="auto" w:fill="D9E2F3" w:themeFill="accent5" w:themeFillTint="33"/>
          </w:tcPr>
          <w:p w14:paraId="7146C1F1" w14:textId="77777777" w:rsidR="006D5307" w:rsidRPr="006E0C61" w:rsidRDefault="006D5307" w:rsidP="008B2BCE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E0C61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es-PE"/>
              </w:rPr>
              <w:t>PELIGROS INDUCIDOS POR LA ACCIÓN HUMANA</w:t>
            </w:r>
          </w:p>
        </w:tc>
      </w:tr>
      <w:tr w:rsidR="006D5307" w:rsidRPr="006E0C61" w14:paraId="224FA1C0" w14:textId="77777777" w:rsidTr="008B2BCE">
        <w:tc>
          <w:tcPr>
            <w:tcW w:w="4629" w:type="dxa"/>
          </w:tcPr>
          <w:p w14:paraId="6DD643D9" w14:textId="77777777" w:rsidR="006D5307" w:rsidRPr="006E0C61" w:rsidRDefault="006D5307" w:rsidP="008B2BCE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0C61">
              <w:rPr>
                <w:rFonts w:ascii="Arial" w:hAnsi="Arial" w:cs="Arial"/>
                <w:color w:val="FF0000"/>
                <w:sz w:val="18"/>
                <w:szCs w:val="18"/>
              </w:rPr>
              <w:t>Sismo</w:t>
            </w:r>
          </w:p>
        </w:tc>
        <w:tc>
          <w:tcPr>
            <w:tcW w:w="4630" w:type="dxa"/>
          </w:tcPr>
          <w:p w14:paraId="4FF5C33C" w14:textId="260D9927" w:rsidR="006D5307" w:rsidRPr="006E0C61" w:rsidRDefault="00926602" w:rsidP="008B2BCE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0C61">
              <w:rPr>
                <w:rFonts w:ascii="Arial" w:hAnsi="Arial" w:cs="Arial"/>
                <w:color w:val="FF0000"/>
                <w:sz w:val="18"/>
                <w:szCs w:val="18"/>
              </w:rPr>
              <w:t>Químico</w:t>
            </w:r>
            <w:r w:rsidR="000C279B" w:rsidRPr="006E0C61">
              <w:rPr>
                <w:rFonts w:ascii="Arial" w:hAnsi="Arial" w:cs="Arial"/>
                <w:color w:val="FF0000"/>
                <w:sz w:val="18"/>
                <w:szCs w:val="18"/>
              </w:rPr>
              <w:t>s</w:t>
            </w:r>
            <w:r w:rsidRPr="006E0C61">
              <w:rPr>
                <w:rFonts w:ascii="Arial" w:hAnsi="Arial" w:cs="Arial"/>
                <w:color w:val="FF0000"/>
                <w:sz w:val="18"/>
                <w:szCs w:val="18"/>
              </w:rPr>
              <w:t xml:space="preserve"> (</w:t>
            </w:r>
            <w:r w:rsidR="006D5307" w:rsidRPr="006E0C61">
              <w:rPr>
                <w:rFonts w:ascii="Arial" w:hAnsi="Arial" w:cs="Arial"/>
                <w:color w:val="FF0000"/>
                <w:sz w:val="18"/>
                <w:szCs w:val="18"/>
              </w:rPr>
              <w:t>Incendio</w:t>
            </w:r>
            <w:r w:rsidRPr="006E0C61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</w:p>
        </w:tc>
      </w:tr>
      <w:tr w:rsidR="006D5307" w:rsidRPr="006E0C61" w14:paraId="1F3E19E9" w14:textId="77777777" w:rsidTr="008B2BCE">
        <w:tc>
          <w:tcPr>
            <w:tcW w:w="4629" w:type="dxa"/>
          </w:tcPr>
          <w:p w14:paraId="63FD0B21" w14:textId="77777777" w:rsidR="006D5307" w:rsidRPr="006E0C61" w:rsidRDefault="006D5307" w:rsidP="008B2BCE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0C61">
              <w:rPr>
                <w:rFonts w:ascii="Arial" w:hAnsi="Arial" w:cs="Arial"/>
                <w:color w:val="FF0000"/>
                <w:sz w:val="18"/>
                <w:szCs w:val="18"/>
              </w:rPr>
              <w:t>Lluvias intensas</w:t>
            </w:r>
          </w:p>
        </w:tc>
        <w:tc>
          <w:tcPr>
            <w:tcW w:w="4630" w:type="dxa"/>
          </w:tcPr>
          <w:p w14:paraId="7DA0DCA8" w14:textId="72B93399" w:rsidR="006D5307" w:rsidRPr="006E0C61" w:rsidRDefault="001B1F23" w:rsidP="008B2BCE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0C61">
              <w:rPr>
                <w:rFonts w:ascii="Arial" w:hAnsi="Arial" w:cs="Arial"/>
                <w:color w:val="FF0000"/>
                <w:sz w:val="18"/>
                <w:szCs w:val="18"/>
              </w:rPr>
              <w:t>Biológico</w:t>
            </w:r>
            <w:r w:rsidR="000C279B" w:rsidRPr="006E0C61">
              <w:rPr>
                <w:rFonts w:ascii="Arial" w:hAnsi="Arial" w:cs="Arial"/>
                <w:color w:val="FF0000"/>
                <w:sz w:val="18"/>
                <w:szCs w:val="18"/>
              </w:rPr>
              <w:t>s</w:t>
            </w:r>
            <w:r w:rsidR="006D5307" w:rsidRPr="006E0C61">
              <w:rPr>
                <w:rFonts w:ascii="Arial" w:hAnsi="Arial" w:cs="Arial"/>
                <w:color w:val="FF0000"/>
                <w:sz w:val="18"/>
                <w:szCs w:val="18"/>
              </w:rPr>
              <w:t xml:space="preserve"> (murciélagos)</w:t>
            </w:r>
          </w:p>
        </w:tc>
      </w:tr>
      <w:tr w:rsidR="00467D4A" w:rsidRPr="006E0C61" w14:paraId="2FE7944F" w14:textId="77777777" w:rsidTr="008B2BCE">
        <w:tc>
          <w:tcPr>
            <w:tcW w:w="4629" w:type="dxa"/>
          </w:tcPr>
          <w:p w14:paraId="63D830E0" w14:textId="77777777" w:rsidR="00467D4A" w:rsidRPr="006E0C61" w:rsidRDefault="00467D4A" w:rsidP="008B2BCE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4630" w:type="dxa"/>
          </w:tcPr>
          <w:p w14:paraId="77D7E135" w14:textId="4541BF93" w:rsidR="00467D4A" w:rsidRPr="006E0C61" w:rsidRDefault="00467D4A" w:rsidP="008B2BCE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0C61">
              <w:rPr>
                <w:rFonts w:ascii="Arial" w:hAnsi="Arial" w:cs="Arial"/>
                <w:color w:val="FF0000"/>
                <w:sz w:val="18"/>
                <w:szCs w:val="18"/>
              </w:rPr>
              <w:t>Físicos (Exposición a radiación ultravioleta)</w:t>
            </w:r>
          </w:p>
        </w:tc>
      </w:tr>
    </w:tbl>
    <w:p w14:paraId="3AD3C601" w14:textId="77777777" w:rsidR="008457A8" w:rsidRDefault="008457A8" w:rsidP="00F70726">
      <w:pPr>
        <w:spacing w:after="0" w:line="240" w:lineRule="auto"/>
        <w:rPr>
          <w:rFonts w:ascii="Arial" w:hAnsi="Arial" w:cs="Arial"/>
        </w:rPr>
        <w:sectPr w:rsidR="008457A8" w:rsidSect="00761670">
          <w:headerReference w:type="default" r:id="rId9"/>
          <w:footerReference w:type="default" r:id="rId10"/>
          <w:pgSz w:w="11907" w:h="16839" w:code="9"/>
          <w:pgMar w:top="1673" w:right="1276" w:bottom="1134" w:left="1701" w:header="709" w:footer="318" w:gutter="0"/>
          <w:pgNumType w:fmt="numberInDash" w:start="1"/>
          <w:cols w:space="708"/>
          <w:docGrid w:linePitch="360"/>
        </w:sectPr>
      </w:pPr>
    </w:p>
    <w:p w14:paraId="7FC63EF6" w14:textId="67BD08CE" w:rsidR="003B6D53" w:rsidRPr="00E46594" w:rsidRDefault="00DF4365" w:rsidP="003B6D53">
      <w:pPr>
        <w:pStyle w:val="Prrafodelista"/>
        <w:numPr>
          <w:ilvl w:val="0"/>
          <w:numId w:val="21"/>
        </w:numPr>
        <w:tabs>
          <w:tab w:val="left" w:pos="851"/>
        </w:tabs>
        <w:spacing w:after="0"/>
        <w:ind w:left="1211"/>
        <w:jc w:val="both"/>
        <w:rPr>
          <w:rFonts w:ascii="Arial" w:hAnsi="Arial" w:cs="Arial"/>
        </w:rPr>
      </w:pPr>
      <w:r w:rsidRPr="006551D3">
        <w:rPr>
          <w:rFonts w:ascii="Arial" w:hAnsi="Arial" w:cs="Arial"/>
        </w:rPr>
        <w:lastRenderedPageBreak/>
        <w:t>Identificación de</w:t>
      </w:r>
      <w:r w:rsidR="00116CDD">
        <w:rPr>
          <w:rFonts w:ascii="Arial" w:hAnsi="Arial" w:cs="Arial"/>
        </w:rPr>
        <w:t xml:space="preserve"> peligro,</w:t>
      </w:r>
      <w:r w:rsidR="007C3885" w:rsidRPr="006551D3">
        <w:rPr>
          <w:rFonts w:ascii="Arial" w:hAnsi="Arial" w:cs="Arial"/>
        </w:rPr>
        <w:t xml:space="preserve"> vulnerabilidad, riesgo,</w:t>
      </w:r>
      <w:r w:rsidR="00AB0F35">
        <w:rPr>
          <w:rFonts w:ascii="Arial" w:hAnsi="Arial" w:cs="Arial"/>
        </w:rPr>
        <w:t xml:space="preserve"> medidas</w:t>
      </w:r>
      <w:r w:rsidR="0067227D" w:rsidRPr="006551D3">
        <w:rPr>
          <w:rFonts w:ascii="Arial" w:hAnsi="Arial" w:cs="Arial"/>
        </w:rPr>
        <w:t xml:space="preserve"> </w:t>
      </w:r>
      <w:r w:rsidR="00C44EA9">
        <w:rPr>
          <w:rFonts w:ascii="Arial" w:hAnsi="Arial" w:cs="Arial"/>
        </w:rPr>
        <w:t>de prevención, redu</w:t>
      </w:r>
      <w:r w:rsidR="00C51EB9">
        <w:rPr>
          <w:rFonts w:ascii="Arial" w:hAnsi="Arial" w:cs="Arial"/>
        </w:rPr>
        <w:t>cci</w:t>
      </w:r>
      <w:r w:rsidR="00D81A77">
        <w:rPr>
          <w:rFonts w:ascii="Arial" w:hAnsi="Arial" w:cs="Arial"/>
        </w:rPr>
        <w:t>ón,</w:t>
      </w:r>
      <w:r w:rsidR="00C44EA9">
        <w:rPr>
          <w:rFonts w:ascii="Arial" w:hAnsi="Arial" w:cs="Arial"/>
        </w:rPr>
        <w:t xml:space="preserve"> cronograma</w:t>
      </w:r>
      <w:r w:rsidR="00D81A77">
        <w:rPr>
          <w:rFonts w:ascii="Arial" w:hAnsi="Arial" w:cs="Arial"/>
        </w:rPr>
        <w:t xml:space="preserve"> y responsable.</w:t>
      </w:r>
    </w:p>
    <w:tbl>
      <w:tblPr>
        <w:tblW w:w="1519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8"/>
        <w:gridCol w:w="1538"/>
        <w:gridCol w:w="1818"/>
        <w:gridCol w:w="1358"/>
        <w:gridCol w:w="1723"/>
        <w:gridCol w:w="1675"/>
        <w:gridCol w:w="431"/>
        <w:gridCol w:w="435"/>
        <w:gridCol w:w="279"/>
        <w:gridCol w:w="251"/>
        <w:gridCol w:w="279"/>
        <w:gridCol w:w="243"/>
        <w:gridCol w:w="243"/>
        <w:gridCol w:w="251"/>
        <w:gridCol w:w="251"/>
        <w:gridCol w:w="270"/>
        <w:gridCol w:w="260"/>
        <w:gridCol w:w="260"/>
        <w:gridCol w:w="1956"/>
      </w:tblGrid>
      <w:tr w:rsidR="003B6D53" w:rsidRPr="003B6D53" w14:paraId="2A1816F5" w14:textId="77777777" w:rsidTr="001A4E06">
        <w:trPr>
          <w:trHeight w:val="266"/>
        </w:trPr>
        <w:tc>
          <w:tcPr>
            <w:tcW w:w="1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5245DE2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ELEMENTOS</w:t>
            </w:r>
          </w:p>
        </w:tc>
        <w:tc>
          <w:tcPr>
            <w:tcW w:w="153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F325CD4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PELIGRO</w:t>
            </w:r>
          </w:p>
        </w:tc>
        <w:tc>
          <w:tcPr>
            <w:tcW w:w="18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A1FED8F" w14:textId="6E1986AB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VULNERABILIDAD</w:t>
            </w:r>
            <w:r w:rsidR="002E0D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2E0DAA">
              <w:rPr>
                <w:rFonts w:asciiTheme="minorHAnsi" w:eastAsia="Times New Roman" w:hAnsiTheme="minorHAnsi"/>
                <w:b/>
                <w:bCs/>
                <w:color w:val="000000"/>
                <w:sz w:val="16"/>
                <w:szCs w:val="16"/>
                <w:lang w:eastAsia="es-PE"/>
              </w:rPr>
              <w:t>(Exposición, fragilidad y resiliencia)</w:t>
            </w:r>
          </w:p>
        </w:tc>
        <w:tc>
          <w:tcPr>
            <w:tcW w:w="135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5E957CB" w14:textId="2508E572" w:rsidR="003B6D53" w:rsidRPr="003B6D53" w:rsidRDefault="00E069A0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ESTIMACIÓ</w:t>
            </w:r>
            <w:r w:rsidR="00A12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N DEL </w:t>
            </w:r>
            <w:r w:rsidR="003B6D53"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RIESGO</w:t>
            </w:r>
          </w:p>
        </w:tc>
        <w:tc>
          <w:tcPr>
            <w:tcW w:w="33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3DA0694" w14:textId="6DBB4B52" w:rsidR="003B6D53" w:rsidRPr="003B6D53" w:rsidRDefault="00CD14EE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Medidas de prevención y reducción del riesgo de desastres</w:t>
            </w:r>
          </w:p>
        </w:tc>
        <w:tc>
          <w:tcPr>
            <w:tcW w:w="5409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2E3B0ABF" w14:textId="410AD9FE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CRONOGRAMA</w:t>
            </w:r>
            <w:r w:rsidR="00CF777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</w:t>
            </w:r>
          </w:p>
        </w:tc>
      </w:tr>
      <w:tr w:rsidR="001A4E06" w:rsidRPr="003B6D53" w14:paraId="7D864F4F" w14:textId="77777777" w:rsidTr="001A4E06">
        <w:trPr>
          <w:trHeight w:val="266"/>
        </w:trPr>
        <w:tc>
          <w:tcPr>
            <w:tcW w:w="16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35791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3742BA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BB382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B66EB0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652DC09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PREVENCIÓN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3D0081B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REDUCCIÓN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ED3CE8B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EA7A96D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11B890D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657204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6D3E96F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AF02F7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11AE0D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C4EE6EA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FD6FB6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B33E48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9692D98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306E71A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7ADCA3D6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RESPONSABLE</w:t>
            </w:r>
          </w:p>
        </w:tc>
      </w:tr>
      <w:tr w:rsidR="00C10157" w:rsidRPr="003B6D53" w14:paraId="74568B12" w14:textId="77777777" w:rsidTr="00C10157">
        <w:trPr>
          <w:trHeight w:val="533"/>
        </w:trPr>
        <w:tc>
          <w:tcPr>
            <w:tcW w:w="167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DB3A5FE" w14:textId="77777777" w:rsidR="003B6D53" w:rsidRPr="007773FA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ESTRUCTURAL </w:t>
            </w:r>
          </w:p>
          <w:p w14:paraId="6FF3EBAB" w14:textId="77777777" w:rsidR="003B6D53" w:rsidRPr="007773FA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249D9298" w14:textId="7BA4FC9F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(Metálicos, maderas, prefabricados, techos, paredes, columnas, vigas, etc.)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C0DA5AA" w14:textId="574B9C28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ismo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299396F" w14:textId="0A3983B6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B3D2687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3FBBC4B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B736C6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61184A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919E19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0F0342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A0E5F6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46F40C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B14A88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292DAA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6DBF43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F33D17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1F6CD7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43634C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E92FC7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7EB98E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3FB1BEF2" w14:textId="77777777" w:rsidTr="00C10157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221C9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2B07C3E" w14:textId="01897447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luvias intensas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9B1BC2" w14:textId="40B38DC2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484B505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2216EF7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7AAADA8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9D4DB2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5E83ED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9BF5F2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DB2129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380FAC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620C9B4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2E6E77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F49A70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79899B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44EF9B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4CDFC2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D50345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8F5FB2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7B195667" w14:textId="77777777" w:rsidTr="00C10157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0F71C5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306E197" w14:textId="24344171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ncendio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A09293B" w14:textId="61B23E2E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C7FB24C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9E7DCCF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F0ECAD1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58770B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7FB1C0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770123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17691C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CC27C8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C30BBC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49FE49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511F41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CCCD6EB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95DA55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89C449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DFFE37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CC6362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370326CA" w14:textId="77777777" w:rsidTr="00C10157">
        <w:trPr>
          <w:trHeight w:val="598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614A98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B7658C" w14:textId="5CF048E3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eligro biológico (murciélago)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3BF81BA" w14:textId="5AB13C20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4E09C8E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7E2C13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11B1559" w14:textId="77777777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70EE45B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15B358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322286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075E55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5ED261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5DAD2C9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6D55D1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260D65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80B3D5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23D10D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BBCF27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AAE5C3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E150239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73827C6B" w14:textId="77777777" w:rsidTr="001A4E06">
        <w:trPr>
          <w:trHeight w:val="323"/>
        </w:trPr>
        <w:tc>
          <w:tcPr>
            <w:tcW w:w="167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CB50EA4" w14:textId="77777777" w:rsidR="00A4633A" w:rsidRDefault="00A4633A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18A15BF0" w14:textId="77777777" w:rsidR="003B6D53" w:rsidRPr="007773FA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NO ESTRUCTURAL  </w:t>
            </w:r>
          </w:p>
          <w:p w14:paraId="0150D7F0" w14:textId="77777777" w:rsidR="003B6D53" w:rsidRPr="007773FA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0EF3E462" w14:textId="4BCC9A59" w:rsidR="003B6D53" w:rsidRPr="003B6D53" w:rsidRDefault="003B6D53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(Aforos ,accesos .puertas, cielos rasos, paneles, rampas, equipos y sistemas mecánicos, eléctricos, sanitarios y seguridad contra incendios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3D8D44A4" w14:textId="08ED3CFE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ismo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F8F1487" w14:textId="730952A0" w:rsidR="003B6D53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F136DC9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767A3D8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E05578F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DFCC45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506259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7DBCFD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6C24739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6332BC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42425F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9D28F44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DCEDF4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458436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91F222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A6F356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760591B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6472C7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4F1E9B37" w14:textId="77777777" w:rsidTr="001A4E06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FEBF9D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ADDDA85" w14:textId="7030D506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luvias intensas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C14F98E" w14:textId="583BEA8A" w:rsidR="003B6D53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BB6A33E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8A12F27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A9ADCC2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213E66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07AD4C9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341F4E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45DBA4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AC1217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E2ED2D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55B438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93A0EB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3548F8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E12F539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8567AF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8B8989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CC3D06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0F998C95" w14:textId="77777777" w:rsidTr="001A4E06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43575B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1F25E39" w14:textId="0CB959CD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ncendio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A15A1FF" w14:textId="17014A9C" w:rsidR="003B6D53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AF4A60E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69328A7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68B3FAC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7167B6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488268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63B17A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4066EC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5D59D3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EFD32A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28D0B2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7F2CDB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8CB7FF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1F8D1F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19BC33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F9D616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3ADDA3A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45351683" w14:textId="77777777" w:rsidTr="001A4E06">
        <w:trPr>
          <w:trHeight w:val="598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0B2FBB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D701957" w14:textId="290C0552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eligro biológico (murciélago)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088E15F" w14:textId="2E71FCD0" w:rsidR="003B6D53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E3AA6EA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B22620E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118A773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DCC3F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557994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C9F0C0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C9C87D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C12FD6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F8EF1F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E46884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A8A721D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48740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299662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1EFAB1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282BC6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C82138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7E38E272" w14:textId="77777777" w:rsidTr="001A4E06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0AD76F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B966E7" w14:textId="0B50C6C0" w:rsidR="003B6D53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Peligro físico (exposición a radiación ultravioleta)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8AD73DA" w14:textId="338FDE20" w:rsidR="003B6D53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142340E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3D3F053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4B787EE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FE67EF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8A1AAD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D23BD2B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F1CE3E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25FE11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34C31AF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D1AF51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E39707B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9D2BE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4AAE5B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B3B3D0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AA0FB1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CCCF75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0CEBD768" w14:textId="77777777" w:rsidTr="00C10157">
        <w:trPr>
          <w:trHeight w:val="598"/>
        </w:trPr>
        <w:tc>
          <w:tcPr>
            <w:tcW w:w="167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A62BE54" w14:textId="77777777" w:rsidR="00005B65" w:rsidRPr="007773FA" w:rsidRDefault="00005B65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FUNCIONAL </w:t>
            </w:r>
          </w:p>
          <w:p w14:paraId="592C511D" w14:textId="77777777" w:rsidR="00005B65" w:rsidRPr="007773FA" w:rsidRDefault="00005B65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67543190" w14:textId="1DCF4DC2" w:rsidR="00005B65" w:rsidRPr="003B6D53" w:rsidRDefault="00005B65" w:rsidP="003B6D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(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O</w:t>
            </w:r>
            <w:r w:rsidRPr="007773F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rganización frente a una emergencia)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3FE4EC9" w14:textId="603FE788" w:rsidR="00005B65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ismo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E2136F4" w14:textId="291981FF" w:rsidR="00005B65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B4628DA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D99F090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5AE9516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59A3F7E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98277B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D37E1D3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3DF51E4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9556394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BDA171B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8B547D7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D91E590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12092B7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9A9424E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D61A3A4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5CFCDC7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016273B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00BBE0BD" w14:textId="77777777" w:rsidTr="00C10157">
        <w:trPr>
          <w:trHeight w:val="266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EB36382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2FD4AF1" w14:textId="026A9978" w:rsidR="00005B65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luvias intensas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A30DBC9" w14:textId="2244FA3F" w:rsidR="00005B65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F6C9EDD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5174CE5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9EDA10C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C47F125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EFB0396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EC5881B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B033BF6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620497F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FB0742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F653FCE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A4DA5CB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FDE1C0F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6E757F3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425B95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64494C0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00B68AE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56E3C9D8" w14:textId="77777777" w:rsidTr="00C10157">
        <w:trPr>
          <w:trHeight w:val="266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2A95A26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5F43314" w14:textId="4423A936" w:rsidR="00005B65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ncendio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4587250" w14:textId="6F56517B" w:rsidR="00005B65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0263E34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62D3440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F3A292E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54AB0D0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D6DF301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E10463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163093F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F667833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91E0CD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0DFE1B6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7E2C6C7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1F09AF5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675861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5A6748E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DD22EA5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3545F97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39BCC380" w14:textId="77777777" w:rsidTr="00C10157">
        <w:trPr>
          <w:trHeight w:val="598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C340D4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C9B024D" w14:textId="78FF6FC4" w:rsidR="00005B65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eligro biológico (murciélago)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B3EC0F" w14:textId="085E256F" w:rsidR="00005B65" w:rsidRPr="003B6D53" w:rsidRDefault="004A3D2F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E73DC1B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DCFDDCA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A7C4A07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D30B880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22C4B0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DE08AFF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A414A9B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5D7DA5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4E07175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6D6945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D6C7F1F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6556FE7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6B2A7C3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EDAE28B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E31CE41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C272D9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0055613C" w14:textId="77777777" w:rsidTr="00C10157">
        <w:trPr>
          <w:trHeight w:val="598"/>
        </w:trPr>
        <w:tc>
          <w:tcPr>
            <w:tcW w:w="167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2AC5874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8CA491D" w14:textId="4FE99BE4" w:rsidR="00005B65" w:rsidRPr="003B6D53" w:rsidRDefault="004A3D2F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Peligro físico (exposición a radiación ultravioleta)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3639162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DCD511E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8ADB0AF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A5FF9AB" w14:textId="77777777" w:rsidR="00005B65" w:rsidRPr="003B6D53" w:rsidRDefault="00005B65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EFA1BFE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C10B750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855624F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EA9606A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E4BC0B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C0EBD4D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C80FB81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B3D571C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B439F72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C489CD4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8B51E45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757322E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272CE4E1" w14:textId="77777777" w:rsidR="00005B65" w:rsidRPr="003B6D53" w:rsidRDefault="00005B65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C10157" w:rsidRPr="003B6D53" w14:paraId="53D5578D" w14:textId="77777777" w:rsidTr="001A4E06">
        <w:trPr>
          <w:trHeight w:val="399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F527A72" w14:textId="77777777" w:rsidR="003B6D53" w:rsidRPr="007773FA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ENTORNO INMEDIATO</w:t>
            </w:r>
          </w:p>
          <w:p w14:paraId="6A3020F5" w14:textId="77777777" w:rsidR="003B6D53" w:rsidRPr="007773FA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</w:t>
            </w:r>
            <w:proofErr w:type="gramStart"/>
            <w:r w:rsidRPr="007773F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Edificaciones  y</w:t>
            </w:r>
            <w:proofErr w:type="gramEnd"/>
            <w:r w:rsidRPr="007773F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estructuras alrededor del local escolar)</w:t>
            </w:r>
          </w:p>
          <w:p w14:paraId="19A4E915" w14:textId="10C276C1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68E8D77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5D5E8F9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A574AA8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1D803B3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712967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F22FBB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C1EA97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3F571C82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BED7395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F77D22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2C4FBE7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A00A46E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5B11629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5ABE2A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5E2336F9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800D6B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338C474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C10157" w:rsidRPr="003B6D53" w14:paraId="22FD680A" w14:textId="77777777" w:rsidTr="00C10157">
        <w:trPr>
          <w:trHeight w:val="278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A8CAC04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ENTORNO SOCIAL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1AFEF98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5876167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5B07554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D91C0E0" w14:textId="77777777" w:rsidR="003B6D53" w:rsidRPr="003B6D53" w:rsidRDefault="003B6D53" w:rsidP="003B6D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BA1356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28A9D1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AB8573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CF5A74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71E21C8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A02E63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C4605A0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5528F7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B566E8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DDAB731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AB2823C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D3AEA73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8410F86" w14:textId="77777777" w:rsidR="003B6D53" w:rsidRPr="003B6D53" w:rsidRDefault="003B6D53" w:rsidP="003B6D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</w:tbl>
    <w:p w14:paraId="3D8F07FF" w14:textId="77777777" w:rsidR="006E0C61" w:rsidRDefault="00D9649B" w:rsidP="0005450F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6551D3">
        <w:rPr>
          <w:rFonts w:ascii="Arial" w:hAnsi="Arial" w:cs="Arial"/>
        </w:rPr>
        <w:t xml:space="preserve">Fuente: </w:t>
      </w:r>
      <w:proofErr w:type="spellStart"/>
      <w:r w:rsidRPr="006551D3">
        <w:rPr>
          <w:rFonts w:ascii="Arial" w:hAnsi="Arial" w:cs="Arial"/>
        </w:rPr>
        <w:t>ITSE</w:t>
      </w:r>
      <w:proofErr w:type="spellEnd"/>
    </w:p>
    <w:p w14:paraId="6342E518" w14:textId="2508F629" w:rsidR="006E0C61" w:rsidRDefault="006E0C61" w:rsidP="0005450F">
      <w:pPr>
        <w:tabs>
          <w:tab w:val="left" w:pos="851"/>
        </w:tabs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PE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s-PE"/>
        </w:rPr>
        <w:lastRenderedPageBreak/>
        <w:t>S</w:t>
      </w:r>
      <w:r w:rsidRPr="003B6D53">
        <w:rPr>
          <w:rFonts w:ascii="Arial" w:eastAsia="Times New Roman" w:hAnsi="Arial" w:cs="Arial"/>
          <w:color w:val="000000"/>
          <w:sz w:val="16"/>
          <w:szCs w:val="16"/>
          <w:lang w:eastAsia="es-PE"/>
        </w:rPr>
        <w:t>ismo</w:t>
      </w:r>
      <w:r>
        <w:rPr>
          <w:rFonts w:ascii="Arial" w:eastAsia="Times New Roman" w:hAnsi="Arial" w:cs="Arial"/>
          <w:color w:val="000000"/>
          <w:sz w:val="16"/>
          <w:szCs w:val="16"/>
          <w:lang w:eastAsia="es-PE"/>
        </w:rPr>
        <w:t>:</w:t>
      </w:r>
    </w:p>
    <w:p w14:paraId="10C65DCB" w14:textId="77777777" w:rsidR="006E0C61" w:rsidRDefault="006E0C61" w:rsidP="0005450F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tbl>
      <w:tblPr>
        <w:tblW w:w="13661" w:type="dxa"/>
        <w:tblInd w:w="-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8"/>
        <w:gridCol w:w="140"/>
        <w:gridCol w:w="1358"/>
        <w:gridCol w:w="320"/>
        <w:gridCol w:w="1358"/>
        <w:gridCol w:w="45"/>
        <w:gridCol w:w="1678"/>
        <w:gridCol w:w="431"/>
        <w:gridCol w:w="435"/>
        <w:gridCol w:w="279"/>
        <w:gridCol w:w="251"/>
        <w:gridCol w:w="279"/>
        <w:gridCol w:w="243"/>
        <w:gridCol w:w="188"/>
        <w:gridCol w:w="55"/>
        <w:gridCol w:w="251"/>
        <w:gridCol w:w="129"/>
        <w:gridCol w:w="122"/>
        <w:gridCol w:w="157"/>
        <w:gridCol w:w="113"/>
        <w:gridCol w:w="138"/>
        <w:gridCol w:w="122"/>
        <w:gridCol w:w="157"/>
        <w:gridCol w:w="103"/>
        <w:gridCol w:w="140"/>
        <w:gridCol w:w="243"/>
        <w:gridCol w:w="251"/>
        <w:gridCol w:w="251"/>
        <w:gridCol w:w="270"/>
        <w:gridCol w:w="260"/>
        <w:gridCol w:w="260"/>
        <w:gridCol w:w="281"/>
        <w:gridCol w:w="1675"/>
      </w:tblGrid>
      <w:tr w:rsidR="006E0C61" w:rsidRPr="003B6D53" w14:paraId="6D40E6E1" w14:textId="77777777" w:rsidTr="00E91E6A">
        <w:trPr>
          <w:trHeight w:val="266"/>
        </w:trPr>
        <w:tc>
          <w:tcPr>
            <w:tcW w:w="1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9329598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ELEMENTOS</w:t>
            </w:r>
          </w:p>
        </w:tc>
        <w:tc>
          <w:tcPr>
            <w:tcW w:w="1818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BE69366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VULNERABILIDAD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bCs/>
                <w:color w:val="000000"/>
                <w:sz w:val="16"/>
                <w:szCs w:val="16"/>
                <w:lang w:eastAsia="es-PE"/>
              </w:rPr>
              <w:t>(Exposición, fragilidad y resiliencia)</w:t>
            </w:r>
          </w:p>
        </w:tc>
        <w:tc>
          <w:tcPr>
            <w:tcW w:w="135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7B184A6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ESTIMACIÓN DEL </w:t>
            </w: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RIESGO</w:t>
            </w:r>
          </w:p>
        </w:tc>
        <w:tc>
          <w:tcPr>
            <w:tcW w:w="3398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03AB0EC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Medidas de prevención y reducción del riesgo de desastres</w:t>
            </w:r>
          </w:p>
        </w:tc>
        <w:tc>
          <w:tcPr>
            <w:tcW w:w="5409" w:type="dxa"/>
            <w:gridSpan w:val="2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66A1EE53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CRONOGRAMA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</w:t>
            </w:r>
          </w:p>
        </w:tc>
      </w:tr>
      <w:tr w:rsidR="006E0C61" w:rsidRPr="003B6D53" w14:paraId="2AD4357C" w14:textId="77777777" w:rsidTr="00E91E6A">
        <w:trPr>
          <w:trHeight w:val="266"/>
        </w:trPr>
        <w:tc>
          <w:tcPr>
            <w:tcW w:w="16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DE6303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9524FC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CA504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D762089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PREVENCIÓN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7CB0DD2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REDUCCIÓN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3DE1A44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AA2689D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3941493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E5EE18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9EBEC61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D82106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77D094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8978BB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7E99C43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81C99C5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C43F5D4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63AA900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63721673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RESPONSABLE</w:t>
            </w:r>
          </w:p>
        </w:tc>
      </w:tr>
      <w:tr w:rsidR="00E91E6A" w:rsidRPr="003B6D53" w14:paraId="13E00A80" w14:textId="77777777" w:rsidTr="00E91E6A">
        <w:trPr>
          <w:trHeight w:val="517"/>
        </w:trPr>
        <w:tc>
          <w:tcPr>
            <w:tcW w:w="167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A14AB9E" w14:textId="77777777" w:rsidR="00E91E6A" w:rsidRPr="007773FA" w:rsidRDefault="00E91E6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ESTRUCTURAL </w:t>
            </w:r>
          </w:p>
          <w:p w14:paraId="76089081" w14:textId="77777777" w:rsidR="00E91E6A" w:rsidRPr="007773FA" w:rsidRDefault="00E91E6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419CA956" w14:textId="77777777" w:rsidR="00E91E6A" w:rsidRPr="003B6D53" w:rsidRDefault="00E91E6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(Metálicos, maderas, prefabricados, techos, paredes, columnas, vigas, etc.)</w:t>
            </w:r>
          </w:p>
        </w:tc>
        <w:tc>
          <w:tcPr>
            <w:tcW w:w="181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A0C47FE" w14:textId="6A6B3BA6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paredes del aula de 4 grado de primaria presenta grietas de 2 cm aprox.</w:t>
            </w:r>
          </w:p>
        </w:tc>
        <w:tc>
          <w:tcPr>
            <w:tcW w:w="135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432987E" w14:textId="091270E3" w:rsidR="00E91E6A" w:rsidRPr="003B6D53" w:rsidRDefault="00E91E6A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 desplomarse las paredes afectaran la vida e integridad física de los estudiantes del 4 grado…..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410DC9B" w14:textId="3E06A879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Solicita evaluación técnica de Defensa Civil.</w:t>
            </w:r>
          </w:p>
        </w:tc>
        <w:tc>
          <w:tcPr>
            <w:tcW w:w="1675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64536C0" w14:textId="77777777" w:rsidR="00E91E6A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  <w:p w14:paraId="45EC2769" w14:textId="16244F8F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Buscar espacios alternos parea brindar el servicio educativo.</w:t>
            </w:r>
          </w:p>
        </w:tc>
        <w:tc>
          <w:tcPr>
            <w:tcW w:w="43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FB0BFCA" w14:textId="75F4CE10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</w:p>
        </w:tc>
        <w:tc>
          <w:tcPr>
            <w:tcW w:w="435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ABA574B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9B3807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654DD47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0B9CA87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29B7FC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2829E63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802F74F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4D66626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019681E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9BC1619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FA896B3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1AA0DCC" w14:textId="52E92490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Comisión de CA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GRD</w:t>
            </w:r>
            <w:proofErr w:type="spellEnd"/>
          </w:p>
        </w:tc>
      </w:tr>
      <w:tr w:rsidR="00E91E6A" w:rsidRPr="003B6D53" w14:paraId="01395242" w14:textId="77777777" w:rsidTr="00E91E6A">
        <w:trPr>
          <w:trHeight w:val="723"/>
        </w:trPr>
        <w:tc>
          <w:tcPr>
            <w:tcW w:w="1678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B5AD95E" w14:textId="7DAF4156" w:rsidR="00E91E6A" w:rsidRPr="007773FA" w:rsidRDefault="00E91E6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751A26D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1D11340" w14:textId="77777777" w:rsidR="00E91E6A" w:rsidRPr="003B6D53" w:rsidRDefault="00E91E6A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CDC6E6A" w14:textId="0E2F9910" w:rsidR="00E91E6A" w:rsidRDefault="00E91E6A" w:rsidP="005C4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Demolición y remoción de escombros del aula agrietada.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F84D591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601D54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F60923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6D6E888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DA36FFD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20C1AC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56CCE6F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A387FB8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4889861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74A6F3E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D9A8B97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CEA198B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BE29C60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0F95CF2B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E91E6A" w:rsidRPr="003B6D53" w14:paraId="09D24BE9" w14:textId="77777777" w:rsidTr="006D07AE">
        <w:trPr>
          <w:trHeight w:val="315"/>
        </w:trPr>
        <w:tc>
          <w:tcPr>
            <w:tcW w:w="1678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DC85F8A" w14:textId="77777777" w:rsidR="00E91E6A" w:rsidRPr="007773FA" w:rsidRDefault="00E91E6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B05E5B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C4B2468" w14:textId="77777777" w:rsidR="00E91E6A" w:rsidRPr="003B6D53" w:rsidRDefault="00E91E6A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9C06BB9" w14:textId="62A06512" w:rsidR="00E91E6A" w:rsidRDefault="00E91E6A" w:rsidP="00E91E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Construcción de la pared. </w:t>
            </w:r>
          </w:p>
        </w:tc>
        <w:tc>
          <w:tcPr>
            <w:tcW w:w="1675" w:type="dxa"/>
            <w:gridSpan w:val="5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5F145B0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40B5499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1B91506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4685DCB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2E3340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150A194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D536FD9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4F6C3CF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9C285D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6962277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8B4E508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EC3276A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FCC0099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603FC76B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E91E6A" w:rsidRPr="003B6D53" w14:paraId="465380B5" w14:textId="77777777" w:rsidTr="00E91E6A">
        <w:trPr>
          <w:trHeight w:val="598"/>
        </w:trPr>
        <w:tc>
          <w:tcPr>
            <w:tcW w:w="1678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E3F55AF" w14:textId="77777777" w:rsidR="00E91E6A" w:rsidRPr="007773FA" w:rsidRDefault="00E91E6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EC70233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3AC4062" w14:textId="77777777" w:rsidR="00E91E6A" w:rsidRPr="003B6D53" w:rsidRDefault="00E91E6A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FE22B35" w14:textId="77777777" w:rsidR="00E91E6A" w:rsidRDefault="00E91E6A" w:rsidP="00E91E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Gestionar las aulas prefabricadas.</w:t>
            </w:r>
          </w:p>
          <w:p w14:paraId="622ED221" w14:textId="77777777" w:rsidR="00E91E6A" w:rsidRDefault="00E91E6A" w:rsidP="005C4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94036B9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F801EE9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12ECA55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B14D1C2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8BFBFC5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F2C9633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C8AEDC2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8CFED09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BC57001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06681E6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7921C7C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B5BA945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679AF4F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75472B42" w14:textId="77777777" w:rsidR="00E91E6A" w:rsidRPr="003B6D53" w:rsidRDefault="00E91E6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60BC3" w:rsidRPr="003B6D53" w14:paraId="626D7D70" w14:textId="77777777" w:rsidTr="00E91E6A">
        <w:trPr>
          <w:trHeight w:val="533"/>
        </w:trPr>
        <w:tc>
          <w:tcPr>
            <w:tcW w:w="1678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A669253" w14:textId="7AC90508" w:rsidR="00060BC3" w:rsidRPr="007773FA" w:rsidRDefault="00060BC3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C0850B2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60C8EA2" w14:textId="1D72C884" w:rsidR="00060BC3" w:rsidRPr="003B6D53" w:rsidRDefault="000420AE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Afectación</w:t>
            </w:r>
            <w:r w:rsidR="00060BC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y deterioro del mobiliario escolar.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AC8D21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53186A4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8070ED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1D0BF4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0469542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ED8BAA0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B7C680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EB102C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7C48BE6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A37B6D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66E5076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111B076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EAB606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F9F3353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7980EF6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60BC3" w:rsidRPr="003B6D53" w14:paraId="20AAD72F" w14:textId="77777777" w:rsidTr="00E91E6A">
        <w:trPr>
          <w:trHeight w:val="533"/>
        </w:trPr>
        <w:tc>
          <w:tcPr>
            <w:tcW w:w="1678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A253E21" w14:textId="77777777" w:rsidR="00060BC3" w:rsidRPr="007773FA" w:rsidRDefault="00060BC3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1CD440A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AB81B7B" w14:textId="77A6D5AD" w:rsidR="00060BC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Deterioro o destrucción del material educativo.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4033473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9FFCF83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5C87CC1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766B960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AE279B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D64DD51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18B32EE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42DD1B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CD4347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3EDE69E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8B4FB2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21443D6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E7B50F7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BDE06F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5FBE400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60BC3" w:rsidRPr="003B6D53" w14:paraId="7BC86CE1" w14:textId="77777777" w:rsidTr="00E91E6A">
        <w:trPr>
          <w:trHeight w:val="533"/>
        </w:trPr>
        <w:tc>
          <w:tcPr>
            <w:tcW w:w="1678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25DD85C" w14:textId="77777777" w:rsidR="00060BC3" w:rsidRPr="007773FA" w:rsidRDefault="00060BC3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541F26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DFE117F" w14:textId="5F66409F" w:rsidR="00060BC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Deterioro o perdida de equipos tecnológicos como: computadora,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, TV. …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etc</w:t>
            </w:r>
            <w:proofErr w:type="spellEnd"/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6F1FD11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C865D67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9BA054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069F606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C100D9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EE6F3D0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D2439BE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1C81D4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518960C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B410EFE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9E90EC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CE990E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769FF1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86BB5CC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072A45E7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60BC3" w:rsidRPr="003B6D53" w14:paraId="589F1C29" w14:textId="77777777" w:rsidTr="00E91E6A">
        <w:trPr>
          <w:trHeight w:val="266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4FF9D9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27A34C6" w14:textId="61A05631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no cuenta con columnas.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54744D4" w14:textId="4F16B03D" w:rsidR="00060BC3" w:rsidRPr="003B6D53" w:rsidRDefault="00060BC3" w:rsidP="000420A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 w:rsidR="000420A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Colapso de las paredes de la </w:t>
            </w:r>
            <w:proofErr w:type="spellStart"/>
            <w:r w:rsidR="000420A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IE</w:t>
            </w:r>
            <w:proofErr w:type="spellEnd"/>
            <w:r w:rsidR="000420A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…….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A285BFF" w14:textId="77777777" w:rsidR="00060BC3" w:rsidRPr="003B6D5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95E1D74" w14:textId="77777777" w:rsidR="00060BC3" w:rsidRPr="003B6D5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A9CC07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A912A9E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E1CB381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E1F6056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4BFA27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6C8F6FC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6B82BA4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26F036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7E3460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503A902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877795C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A778AC7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713AB4A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93C46" w:rsidRPr="003B6D53" w14:paraId="6CAD8FFC" w14:textId="77777777" w:rsidTr="00E91E6A">
        <w:trPr>
          <w:trHeight w:val="335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B082869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A8813F3" w14:textId="47D23B97" w:rsidR="00993C46" w:rsidRPr="003B6D53" w:rsidRDefault="00993C46" w:rsidP="00BE24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 w:rsidRPr="0046535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  <w:t xml:space="preserve">El techo es de </w:t>
            </w:r>
            <w:r w:rsidR="0012256B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  <w:t>fibra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  <w:t xml:space="preserve"> cemento…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721ADB" w14:textId="024AE8D3" w:rsidR="00993C46" w:rsidRPr="003B6D53" w:rsidRDefault="00993C46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Colapso del techo.</w:t>
            </w:r>
          </w:p>
        </w:tc>
        <w:tc>
          <w:tcPr>
            <w:tcW w:w="172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17D2BA2" w14:textId="77777777" w:rsidR="00993C46" w:rsidRPr="003B6D53" w:rsidRDefault="00993C46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9FFCB3A" w14:textId="77777777" w:rsidR="00993C46" w:rsidRPr="003B6D53" w:rsidRDefault="00993C46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524670E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0926F02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CB98148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3A19408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8B8A775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EFD2852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1008C16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D0AE79C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6640751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6797862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D0C05CB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1470D71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DDB99F0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93C46" w:rsidRPr="003B6D53" w14:paraId="7C0C11DD" w14:textId="77777777" w:rsidTr="00E91E6A">
        <w:trPr>
          <w:trHeight w:val="943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A469D7B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2146AB2" w14:textId="77777777" w:rsidR="00993C46" w:rsidRPr="003B6D53" w:rsidRDefault="00993C46" w:rsidP="00BE24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5653D82" w14:textId="77777777" w:rsidR="00993C46" w:rsidRDefault="00993C46" w:rsidP="00993C4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Afectación de la vida e integridad física de estudiantes </w:t>
            </w:r>
          </w:p>
          <w:p w14:paraId="444E27E6" w14:textId="57F58DB9" w:rsidR="00993C46" w:rsidRPr="003B6D53" w:rsidRDefault="00993C46" w:rsidP="00993C4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, docentes, etc.</w:t>
            </w:r>
          </w:p>
        </w:tc>
        <w:tc>
          <w:tcPr>
            <w:tcW w:w="172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55D785A" w14:textId="77777777" w:rsidR="00993C46" w:rsidRPr="003B6D53" w:rsidRDefault="00993C46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DDEC758" w14:textId="77777777" w:rsidR="00993C46" w:rsidRPr="003B6D53" w:rsidRDefault="00993C46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6927315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B55A6B4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FE8F219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69C9773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06B060C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4D3CA16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BFC6BA9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DBAF8AD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8E2ED38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4B37E85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50993D9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B79DC5F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3D0821F9" w14:textId="77777777" w:rsidR="00993C46" w:rsidRPr="003B6D53" w:rsidRDefault="00993C46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60BC3" w:rsidRPr="003B6D53" w14:paraId="7C426176" w14:textId="77777777" w:rsidTr="00E91E6A">
        <w:trPr>
          <w:trHeight w:val="598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979A3DE" w14:textId="551CE3C3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E436D0B" w14:textId="7A610109" w:rsidR="00060BC3" w:rsidRPr="003B6D53" w:rsidRDefault="004B6A5B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El </w:t>
            </w:r>
            <w:r w:rsidR="00060BC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piso presenta rajaduras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y hundimiento.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CEA7A7" w14:textId="0168FCB4" w:rsidR="00060BC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  <w:r w:rsidR="004653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Obstrucci</w:t>
            </w:r>
            <w:r w:rsidR="00993C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ón </w:t>
            </w:r>
            <w:r w:rsidR="004653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de </w:t>
            </w:r>
            <w:proofErr w:type="gramStart"/>
            <w:r w:rsidR="004653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rutas</w:t>
            </w:r>
            <w:proofErr w:type="gramEnd"/>
            <w:r w:rsidR="004653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de evacuación.</w:t>
            </w:r>
          </w:p>
          <w:p w14:paraId="7BBB4424" w14:textId="7396C2A1" w:rsidR="0046535A" w:rsidRPr="003B6D53" w:rsidRDefault="0046535A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Accidentes de personas: Estudiantes, docentes, etc.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A3210B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DB8FFA5" w14:textId="77777777" w:rsidR="00060BC3" w:rsidRPr="003B6D53" w:rsidRDefault="00060BC3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D3446B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98AACC8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813529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85548B2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AD2B194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FF3373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09AC2A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C2B4496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2F2EAE3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C29C961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A1F499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D56AD92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14DAF13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BE24CA" w:rsidRPr="003B6D53" w14:paraId="0C0416C5" w14:textId="77777777" w:rsidTr="00E91E6A">
        <w:trPr>
          <w:trHeight w:val="335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4799BAA" w14:textId="0E0272EF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85588AD" w14:textId="0B11DDDF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BE24CA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La ubicación de </w:t>
            </w:r>
            <w:r w:rsidRPr="00BE24C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highlight w:val="yellow"/>
                <w:lang w:eastAsia="es-PE"/>
              </w:rPr>
              <w:t>l</w:t>
            </w:r>
            <w:r w:rsidRPr="00BE24CA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a </w:t>
            </w:r>
            <w:proofErr w:type="spellStart"/>
            <w:r w:rsidRPr="00BE24CA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ie</w:t>
            </w:r>
            <w:proofErr w:type="spellEnd"/>
            <w:r w:rsidRPr="00BE24CA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se encuentra en zona de deslizamiento.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4690601" w14:textId="70B59565" w:rsidR="00BE24CA" w:rsidRPr="003B6D53" w:rsidRDefault="00BE24CA" w:rsidP="00BE2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Colapso de la infraestructura.</w:t>
            </w:r>
          </w:p>
        </w:tc>
        <w:tc>
          <w:tcPr>
            <w:tcW w:w="172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C180DD5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1D78A6E" w14:textId="77777777" w:rsidR="00BE24CA" w:rsidRPr="003B6D53" w:rsidRDefault="00BE24C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4E68715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AD92AD6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84D377A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555EDBC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C8DF16F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C73E247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4BC850D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F491398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181A030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4EB0F7B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38BDA472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E5A7D2F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508150C3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BE24CA" w:rsidRPr="003B6D53" w14:paraId="2CAC579A" w14:textId="77777777" w:rsidTr="00E91E6A">
        <w:trPr>
          <w:trHeight w:val="395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B37470E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2AD911E" w14:textId="77777777" w:rsidR="00BE24CA" w:rsidRPr="00BE24CA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7A50C1B" w14:textId="237C4025" w:rsidR="00BE24CA" w:rsidRDefault="00BE24CA" w:rsidP="00BE2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Afectación de vías de acceso.</w:t>
            </w:r>
          </w:p>
        </w:tc>
        <w:tc>
          <w:tcPr>
            <w:tcW w:w="172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1CE4A57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206BFF9" w14:textId="77777777" w:rsidR="00BE24CA" w:rsidRPr="003B6D53" w:rsidRDefault="00BE24CA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7FFA188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4E48B6F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EC627E4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2F55EBA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A3FB3A6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8DBDC58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5A0EB2C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96AAA3C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C11A2ED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BA443D9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7CBCF72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0E22CBF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4FDB572E" w14:textId="77777777" w:rsidR="00BE24CA" w:rsidRPr="003B6D53" w:rsidRDefault="00BE24CA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060BC3" w:rsidRPr="003B6D53" w14:paraId="351EE4CA" w14:textId="77777777" w:rsidTr="00E91E6A">
        <w:trPr>
          <w:trHeight w:val="598"/>
        </w:trPr>
        <w:tc>
          <w:tcPr>
            <w:tcW w:w="167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74C64B7" w14:textId="05949EE0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8C0A7A9" w14:textId="6646656C" w:rsidR="00060BC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no cuenta con carpas ni aulas prefabricadas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1ECB672" w14:textId="67625B4B" w:rsidR="00060BC3" w:rsidRPr="003B6D53" w:rsidRDefault="00BE24CA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Suspensión del servicio educativo.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11FE1C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F26134B" w14:textId="77777777" w:rsidR="00060BC3" w:rsidRPr="003B6D53" w:rsidRDefault="00060BC3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BF2068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94AE883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9C69BF0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035948C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34A37D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14DE1E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3DFC20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7A23EE2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F73EC97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D482D1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4F72CE4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981F6A0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14:paraId="69DF431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6E0C61" w:rsidRPr="003B6D53" w14:paraId="6E3B88EC" w14:textId="77777777" w:rsidTr="00E91E6A">
        <w:trPr>
          <w:trHeight w:val="323"/>
        </w:trPr>
        <w:tc>
          <w:tcPr>
            <w:tcW w:w="167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9A1EBD9" w14:textId="77777777" w:rsidR="006E0C61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73E1A099" w14:textId="77777777" w:rsidR="006E0C61" w:rsidRPr="007773FA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NO ESTRUCTURAL  </w:t>
            </w:r>
          </w:p>
          <w:p w14:paraId="31DAF356" w14:textId="77777777" w:rsidR="006E0C61" w:rsidRPr="007773FA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37B5F77E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(Aforos ,accesos .puertas, cielos rasos, paneles, rampas, equipos y sistemas mecánicos, eléctricos, sanitarios y seguridad contra incendios</w:t>
            </w: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</w:t>
            </w: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B36C4BC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F2615F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324C0DB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407402A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535645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C579A0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7BDB7E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444977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674ABA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4EA925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5FDF26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A49DDA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EC8D69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9DC211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CED38F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3AFCAA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9FF325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68499E92" w14:textId="77777777" w:rsidTr="00E91E6A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D00CAF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8159CCD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02D4A87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490DFA7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4E0F5DE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545129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5E7665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4D69D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9E19E2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F7D9B4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0BAF3D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F2890E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24B26E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81FA4D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1028AF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990F0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FE334D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A6F3B7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27C37B1B" w14:textId="77777777" w:rsidTr="00E91E6A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B552C6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82C2DB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1E1E739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2703C37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6C2E0E6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D3AA60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DFF550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76D86C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FD8FBC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23EE51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1E6A1B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7D753A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AB0396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5961BA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AB082B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094135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BB65DB8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E3664B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5E55593F" w14:textId="77777777" w:rsidTr="00E91E6A">
        <w:trPr>
          <w:trHeight w:val="598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156897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56C2F80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26724A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F51A3E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AFC89A1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538957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6C9F37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8E90F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45B76E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3ED071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7358CF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C6CCAF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4B4838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C27E68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1C2CFB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9A8363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534AA6E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07B1EB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060BC3" w:rsidRPr="003B6D53" w14:paraId="13A7A249" w14:textId="77777777" w:rsidTr="00E91E6A">
        <w:trPr>
          <w:trHeight w:val="598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333E62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9119666" w14:textId="77777777" w:rsidR="00060BC3" w:rsidRPr="003B6D5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2C3A94A" w14:textId="77777777" w:rsidR="00060BC3" w:rsidRPr="003B6D5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7423460" w14:textId="77777777" w:rsidR="00060BC3" w:rsidRPr="003B6D5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1E0456E" w14:textId="77777777" w:rsidR="00060BC3" w:rsidRPr="003B6D53" w:rsidRDefault="00060BC3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3D45ED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547E5DB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249C46D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301301C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F9F89F3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67C0FB5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0738A31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B8941CF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BAE6B07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D4CDAA9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86D6D8C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91059EA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33565FD8" w14:textId="77777777" w:rsidR="00060BC3" w:rsidRPr="003B6D53" w:rsidRDefault="00060BC3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6E0C61" w:rsidRPr="003B6D53" w14:paraId="338C1093" w14:textId="77777777" w:rsidTr="00E91E6A">
        <w:trPr>
          <w:trHeight w:val="266"/>
        </w:trPr>
        <w:tc>
          <w:tcPr>
            <w:tcW w:w="167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B4DA3C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5539E03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3E1952F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024F97A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5838925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23149C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7E7278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E3A17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CB6FB2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2CE9AC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B13BAF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EF7D82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52BAB1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74EFB7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124FA8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586E62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3384568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0CB551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1047335E" w14:textId="77777777" w:rsidTr="00E91E6A">
        <w:trPr>
          <w:trHeight w:val="598"/>
        </w:trPr>
        <w:tc>
          <w:tcPr>
            <w:tcW w:w="167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F64B13E" w14:textId="77777777" w:rsidR="006E0C61" w:rsidRPr="007773FA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FUNCIONAL </w:t>
            </w:r>
          </w:p>
          <w:p w14:paraId="74F06931" w14:textId="77777777" w:rsidR="006E0C61" w:rsidRPr="007773FA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14:paraId="46007C8E" w14:textId="77777777" w:rsidR="006E0C61" w:rsidRPr="003B6D53" w:rsidRDefault="006E0C61" w:rsidP="00E512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773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(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O</w:t>
            </w:r>
            <w:r w:rsidRPr="007773F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rganización frente a una emergencia)</w:t>
            </w: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B9BD42F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427FD4C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D2D078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385B0DD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ADECF5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0C4701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B0D843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095111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BE39B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9B7D898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CFD403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A96827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B18A17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AF74AF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C02CB0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232BBD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F5CA58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43EAD939" w14:textId="77777777" w:rsidTr="00E91E6A">
        <w:trPr>
          <w:trHeight w:val="266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68A524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7611417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24CB330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3830371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427D91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BF6B4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58306E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EAD187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190AF2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69C32CE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55AED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F20B20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45A035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C4004A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EFFCD9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67EFFF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2F303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A59039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42036B5C" w14:textId="77777777" w:rsidTr="00E91E6A">
        <w:trPr>
          <w:trHeight w:val="266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39C29D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7AB3AC1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EF9F0C1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595F28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4852943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38CC67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AA7400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D5093EE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47D23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957C5F8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75293F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603082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D5D8EF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941C9A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BE11F0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66FF47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003019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E605E0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2EA069F5" w14:textId="77777777" w:rsidTr="00E91E6A">
        <w:trPr>
          <w:trHeight w:val="598"/>
        </w:trPr>
        <w:tc>
          <w:tcPr>
            <w:tcW w:w="167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83A933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716C5C4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FADECBB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E5FBDC9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A00D1F7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C83B3A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38F7C48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29FD0F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820627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D6EDED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16826B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3A1118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529DE2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23C58E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02B94D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2FA174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F5C05C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857E2B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5ADCBE97" w14:textId="77777777" w:rsidTr="00E91E6A">
        <w:trPr>
          <w:trHeight w:val="598"/>
        </w:trPr>
        <w:tc>
          <w:tcPr>
            <w:tcW w:w="167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B0DA4A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204128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146CA62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3CF048A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7EE1465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391670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C2AF09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65D3B7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1BEC68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ED4014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64152B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30F0C2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350F2C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37E9D4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B637BBC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28ED32E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C487D88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24047A8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6E0C61" w:rsidRPr="003B6D53" w14:paraId="0A351FD3" w14:textId="77777777" w:rsidTr="00E91E6A">
        <w:trPr>
          <w:gridAfter w:val="1"/>
          <w:wAfter w:w="1675" w:type="dxa"/>
          <w:trHeight w:val="399"/>
        </w:trPr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98B471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24F2C5E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265D968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8523AA8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5A10AA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E21CD41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1CC1FBE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EEA696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51DB7DA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C702E3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6AA80F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622ADE4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B75F113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6AE3972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4DEB88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F5B203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55F0994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6E0C61" w:rsidRPr="003B6D53" w14:paraId="50A5E113" w14:textId="77777777" w:rsidTr="00E91E6A">
        <w:trPr>
          <w:gridAfter w:val="1"/>
          <w:wAfter w:w="1675" w:type="dxa"/>
          <w:trHeight w:val="278"/>
        </w:trPr>
        <w:tc>
          <w:tcPr>
            <w:tcW w:w="18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98894D3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C24C74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723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3FBC3E6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C972C83" w14:textId="77777777" w:rsidR="006E0C61" w:rsidRPr="003B6D53" w:rsidRDefault="006E0C61" w:rsidP="00E512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E939540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ED1952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95428B9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CAB3187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E97C64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F9F9C5D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93E898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F2FEA66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C400E6B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075DDA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4C57E7A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791DF3F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956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22E2DF5" w14:textId="77777777" w:rsidR="006E0C61" w:rsidRPr="003B6D53" w:rsidRDefault="006E0C61" w:rsidP="00E512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B6D5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</w:tbl>
    <w:p w14:paraId="35701DDE" w14:textId="3332A6B7" w:rsidR="0005450F" w:rsidRPr="006551D3" w:rsidRDefault="00D9649B" w:rsidP="0005450F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6551D3">
        <w:rPr>
          <w:rFonts w:ascii="Arial" w:hAnsi="Arial" w:cs="Arial"/>
        </w:rPr>
        <w:t xml:space="preserve"> </w:t>
      </w:r>
    </w:p>
    <w:p w14:paraId="6E098259" w14:textId="77777777" w:rsidR="00E6178D" w:rsidRDefault="00E6178D" w:rsidP="0006587E">
      <w:pPr>
        <w:tabs>
          <w:tab w:val="left" w:pos="4253"/>
        </w:tabs>
        <w:spacing w:after="0" w:line="240" w:lineRule="auto"/>
        <w:jc w:val="both"/>
        <w:rPr>
          <w:rFonts w:ascii="Arial" w:hAnsi="Arial" w:cs="Arial"/>
        </w:rPr>
      </w:pPr>
    </w:p>
    <w:p w14:paraId="7DDA9028" w14:textId="77777777" w:rsidR="00E6178D" w:rsidRPr="006551D3" w:rsidRDefault="00E6178D" w:rsidP="0006587E">
      <w:pPr>
        <w:tabs>
          <w:tab w:val="left" w:pos="4253"/>
        </w:tabs>
        <w:spacing w:after="0" w:line="240" w:lineRule="auto"/>
        <w:jc w:val="both"/>
        <w:rPr>
          <w:rFonts w:ascii="Arial" w:hAnsi="Arial" w:cs="Arial"/>
        </w:rPr>
      </w:pPr>
    </w:p>
    <w:p w14:paraId="5A6ADBFF" w14:textId="4484FDE5" w:rsidR="00977524" w:rsidRPr="006551D3" w:rsidRDefault="00977524" w:rsidP="004A7B0F">
      <w:pPr>
        <w:pStyle w:val="Prrafodelista"/>
        <w:numPr>
          <w:ilvl w:val="0"/>
          <w:numId w:val="29"/>
        </w:numPr>
        <w:tabs>
          <w:tab w:val="left" w:pos="4253"/>
        </w:tabs>
        <w:spacing w:after="0" w:line="240" w:lineRule="auto"/>
        <w:jc w:val="both"/>
        <w:rPr>
          <w:rFonts w:ascii="Arial" w:hAnsi="Arial" w:cs="Arial"/>
          <w:b/>
        </w:rPr>
      </w:pPr>
      <w:r w:rsidRPr="006551D3">
        <w:rPr>
          <w:rFonts w:ascii="Arial" w:hAnsi="Arial" w:cs="Arial"/>
          <w:b/>
        </w:rPr>
        <w:t xml:space="preserve"> OBJETIVO GENERAL</w:t>
      </w:r>
    </w:p>
    <w:p w14:paraId="24087617" w14:textId="77777777" w:rsidR="00977524" w:rsidRPr="006551D3" w:rsidRDefault="00977524" w:rsidP="00404535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" w:hAnsi="Arial" w:cs="Arial"/>
        </w:rPr>
      </w:pPr>
    </w:p>
    <w:p w14:paraId="5795D177" w14:textId="406FDD74" w:rsidR="00736339" w:rsidRPr="006551D3" w:rsidRDefault="00B32890" w:rsidP="00404535">
      <w:pPr>
        <w:pStyle w:val="Prrafodelista"/>
        <w:numPr>
          <w:ilvl w:val="0"/>
          <w:numId w:val="33"/>
        </w:numPr>
        <w:tabs>
          <w:tab w:val="left" w:pos="4253"/>
        </w:tabs>
        <w:spacing w:after="0" w:line="240" w:lineRule="auto"/>
        <w:jc w:val="both"/>
        <w:rPr>
          <w:rFonts w:ascii="Arial" w:hAnsi="Arial" w:cs="Arial"/>
        </w:rPr>
      </w:pPr>
      <w:r w:rsidRPr="006551D3">
        <w:rPr>
          <w:rFonts w:ascii="Arial" w:hAnsi="Arial" w:cs="Arial"/>
          <w:lang w:val="pt-BR"/>
        </w:rPr>
        <w:lastRenderedPageBreak/>
        <w:t>R</w:t>
      </w:r>
      <w:r>
        <w:rPr>
          <w:rFonts w:ascii="Arial" w:eastAsiaTheme="minorHAnsi" w:hAnsi="Arial" w:cs="Arial"/>
          <w:bCs/>
          <w:color w:val="000000"/>
          <w:lang w:eastAsia="es-ES"/>
        </w:rPr>
        <w:t>educir el</w:t>
      </w:r>
      <w:r w:rsidR="00E861F5">
        <w:rPr>
          <w:rFonts w:ascii="Arial" w:eastAsiaTheme="minorHAnsi" w:hAnsi="Arial" w:cs="Arial"/>
          <w:bCs/>
          <w:color w:val="000000"/>
          <w:lang w:eastAsia="es-ES"/>
        </w:rPr>
        <w:t xml:space="preserve"> riesgo, con medidas </w:t>
      </w:r>
      <w:r>
        <w:rPr>
          <w:rFonts w:ascii="Arial" w:eastAsiaTheme="minorHAnsi" w:hAnsi="Arial" w:cs="Arial"/>
          <w:bCs/>
          <w:color w:val="000000"/>
          <w:lang w:eastAsia="es-ES"/>
        </w:rPr>
        <w:t xml:space="preserve">de prevención y </w:t>
      </w:r>
      <w:r w:rsidR="00736339" w:rsidRPr="006551D3">
        <w:rPr>
          <w:rFonts w:ascii="Arial" w:eastAsiaTheme="minorHAnsi" w:hAnsi="Arial" w:cs="Arial"/>
          <w:bCs/>
          <w:color w:val="000000"/>
          <w:lang w:eastAsia="es-ES"/>
        </w:rPr>
        <w:t xml:space="preserve">reducción </w:t>
      </w:r>
      <w:r>
        <w:rPr>
          <w:rFonts w:ascii="Arial" w:eastAsiaTheme="minorHAnsi" w:hAnsi="Arial" w:cs="Arial"/>
          <w:bCs/>
          <w:color w:val="000000"/>
          <w:lang w:eastAsia="es-ES"/>
        </w:rPr>
        <w:t xml:space="preserve">del riesgo de desastres </w:t>
      </w:r>
      <w:r w:rsidR="00736339" w:rsidRPr="006551D3">
        <w:rPr>
          <w:rFonts w:ascii="Arial" w:hAnsi="Arial" w:cs="Arial"/>
        </w:rPr>
        <w:t>a través del fortalecimiento de capacidades</w:t>
      </w:r>
      <w:r w:rsidR="00736339" w:rsidRPr="006551D3">
        <w:rPr>
          <w:rFonts w:ascii="Arial" w:eastAsiaTheme="minorHAnsi" w:hAnsi="Arial" w:cs="Arial"/>
          <w:bCs/>
          <w:color w:val="000000"/>
          <w:lang w:eastAsia="es-ES"/>
        </w:rPr>
        <w:t xml:space="preserve"> </w:t>
      </w:r>
      <w:r w:rsidR="00736339" w:rsidRPr="006551D3">
        <w:rPr>
          <w:rFonts w:ascii="Arial" w:hAnsi="Arial" w:cs="Arial"/>
        </w:rPr>
        <w:t>para el desarrollo de una cultura de prevención y participación de la comunidad educativa organizada.</w:t>
      </w:r>
    </w:p>
    <w:p w14:paraId="21CF1816" w14:textId="77777777" w:rsidR="00D87395" w:rsidRPr="006551D3" w:rsidRDefault="00D87395" w:rsidP="00404535">
      <w:pPr>
        <w:tabs>
          <w:tab w:val="left" w:pos="4253"/>
        </w:tabs>
        <w:spacing w:line="240" w:lineRule="auto"/>
        <w:jc w:val="both"/>
        <w:rPr>
          <w:rFonts w:ascii="Arial" w:hAnsi="Arial" w:cs="Arial"/>
        </w:rPr>
      </w:pPr>
    </w:p>
    <w:p w14:paraId="6C2F7275" w14:textId="3E6CA018" w:rsidR="00736339" w:rsidRPr="006551D3" w:rsidRDefault="00736339" w:rsidP="00404535">
      <w:pPr>
        <w:pStyle w:val="Prrafodelista"/>
        <w:tabs>
          <w:tab w:val="left" w:pos="4253"/>
        </w:tabs>
        <w:spacing w:line="240" w:lineRule="auto"/>
        <w:jc w:val="both"/>
        <w:rPr>
          <w:rFonts w:ascii="Arial" w:hAnsi="Arial" w:cs="Arial"/>
          <w:b/>
          <w:lang w:val="pt-BR"/>
        </w:rPr>
      </w:pPr>
      <w:r w:rsidRPr="006551D3">
        <w:rPr>
          <w:rFonts w:ascii="Arial" w:hAnsi="Arial" w:cs="Arial"/>
          <w:lang w:val="pt-BR"/>
        </w:rPr>
        <w:t xml:space="preserve">     </w:t>
      </w:r>
      <w:r w:rsidR="00877B5F" w:rsidRPr="006551D3">
        <w:rPr>
          <w:rFonts w:ascii="Arial" w:hAnsi="Arial" w:cs="Arial"/>
          <w:b/>
          <w:lang w:val="pt-BR"/>
        </w:rPr>
        <w:t xml:space="preserve">OBJETIVOS </w:t>
      </w:r>
      <w:r w:rsidR="0012256B" w:rsidRPr="006551D3">
        <w:rPr>
          <w:rFonts w:ascii="Arial" w:hAnsi="Arial" w:cs="Arial"/>
          <w:b/>
          <w:lang w:val="pt-BR"/>
        </w:rPr>
        <w:t>ESPECÍFICOS</w:t>
      </w:r>
    </w:p>
    <w:p w14:paraId="5140C8C0" w14:textId="77777777" w:rsidR="00B515C1" w:rsidRPr="006551D3" w:rsidRDefault="00B515C1" w:rsidP="00404535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7346E8F6" w14:textId="77777777" w:rsidR="00736339" w:rsidRPr="006551D3" w:rsidRDefault="00736339" w:rsidP="00404535">
      <w:pPr>
        <w:pStyle w:val="Prrafodelista"/>
        <w:numPr>
          <w:ilvl w:val="0"/>
          <w:numId w:val="31"/>
        </w:numPr>
        <w:tabs>
          <w:tab w:val="left" w:pos="4253"/>
        </w:tabs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6551D3">
        <w:rPr>
          <w:rFonts w:ascii="Arial" w:eastAsiaTheme="minorHAnsi" w:hAnsi="Arial" w:cs="Arial"/>
          <w:bCs/>
          <w:color w:val="000000"/>
          <w:lang w:eastAsia="es-ES"/>
        </w:rPr>
        <w:t xml:space="preserve">Fortalecer la participación de la </w:t>
      </w:r>
      <w:proofErr w:type="gramStart"/>
      <w:r w:rsidRPr="006551D3">
        <w:rPr>
          <w:rFonts w:ascii="Arial" w:eastAsiaTheme="minorHAnsi" w:hAnsi="Arial" w:cs="Arial"/>
          <w:bCs/>
          <w:color w:val="000000"/>
          <w:lang w:eastAsia="es-ES"/>
        </w:rPr>
        <w:t>comunidad  educativa</w:t>
      </w:r>
      <w:proofErr w:type="gramEnd"/>
      <w:r w:rsidRPr="006551D3">
        <w:rPr>
          <w:rFonts w:ascii="Arial" w:eastAsiaTheme="minorHAnsi" w:hAnsi="Arial" w:cs="Arial"/>
          <w:bCs/>
          <w:color w:val="000000"/>
          <w:lang w:eastAsia="es-ES"/>
        </w:rPr>
        <w:t xml:space="preserve"> organizada para el desarrollo de una cultura de prevención. </w:t>
      </w:r>
    </w:p>
    <w:p w14:paraId="02642C51" w14:textId="77777777" w:rsidR="00736339" w:rsidRPr="006551D3" w:rsidRDefault="00736339" w:rsidP="0040453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color w:val="000000"/>
          <w:lang w:eastAsia="es-ES"/>
        </w:rPr>
      </w:pPr>
    </w:p>
    <w:p w14:paraId="5804D825" w14:textId="07C0F66F" w:rsidR="00736339" w:rsidRPr="006551D3" w:rsidRDefault="00736339" w:rsidP="00404535">
      <w:pPr>
        <w:pStyle w:val="Prrafodelista"/>
        <w:numPr>
          <w:ilvl w:val="0"/>
          <w:numId w:val="31"/>
        </w:numPr>
        <w:tabs>
          <w:tab w:val="left" w:pos="4253"/>
        </w:tabs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6551D3">
        <w:rPr>
          <w:rFonts w:ascii="Arial" w:eastAsiaTheme="minorHAnsi" w:hAnsi="Arial" w:cs="Arial"/>
          <w:bCs/>
          <w:lang w:eastAsia="es-ES"/>
        </w:rPr>
        <w:t>Red</w:t>
      </w:r>
      <w:r w:rsidR="009D2FB9">
        <w:rPr>
          <w:rFonts w:ascii="Arial" w:eastAsiaTheme="minorHAnsi" w:hAnsi="Arial" w:cs="Arial"/>
          <w:bCs/>
          <w:lang w:eastAsia="es-ES"/>
        </w:rPr>
        <w:t xml:space="preserve">ucir las vulnerabilidades con </w:t>
      </w:r>
      <w:proofErr w:type="gramStart"/>
      <w:r w:rsidR="00D22602">
        <w:rPr>
          <w:rFonts w:ascii="Arial" w:eastAsiaTheme="minorHAnsi" w:hAnsi="Arial" w:cs="Arial"/>
          <w:bCs/>
          <w:lang w:eastAsia="es-ES"/>
        </w:rPr>
        <w:t xml:space="preserve">medidas </w:t>
      </w:r>
      <w:r w:rsidR="00823C42" w:rsidRPr="006551D3">
        <w:rPr>
          <w:rFonts w:ascii="Arial" w:eastAsiaTheme="minorHAnsi" w:hAnsi="Arial" w:cs="Arial"/>
          <w:bCs/>
          <w:lang w:eastAsia="es-ES"/>
        </w:rPr>
        <w:t xml:space="preserve"> de</w:t>
      </w:r>
      <w:proofErr w:type="gramEnd"/>
      <w:r w:rsidR="00823C42" w:rsidRPr="006551D3">
        <w:rPr>
          <w:rFonts w:ascii="Arial" w:eastAsiaTheme="minorHAnsi" w:hAnsi="Arial" w:cs="Arial"/>
          <w:bCs/>
          <w:lang w:eastAsia="es-ES"/>
        </w:rPr>
        <w:t xml:space="preserve"> reducción</w:t>
      </w:r>
      <w:r w:rsidR="009D2FB9">
        <w:rPr>
          <w:rFonts w:ascii="Arial" w:eastAsiaTheme="minorHAnsi" w:hAnsi="Arial" w:cs="Arial"/>
          <w:bCs/>
          <w:lang w:eastAsia="es-ES"/>
        </w:rPr>
        <w:t xml:space="preserve"> del riesgo de desastres </w:t>
      </w:r>
      <w:r w:rsidRPr="006551D3">
        <w:rPr>
          <w:rFonts w:ascii="Arial" w:eastAsiaTheme="minorHAnsi" w:hAnsi="Arial" w:cs="Arial"/>
          <w:bCs/>
          <w:lang w:eastAsia="es-ES"/>
        </w:rPr>
        <w:t>para garantizar una Escuela Segura.</w:t>
      </w:r>
    </w:p>
    <w:p w14:paraId="3DA7C5AD" w14:textId="77777777" w:rsidR="0095218B" w:rsidRPr="006551D3" w:rsidRDefault="0095218B" w:rsidP="00404535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3DBFBDE" w14:textId="77777777" w:rsidR="00736339" w:rsidRDefault="00736339" w:rsidP="00404535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5BA5EA1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09CD2DE5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1F6650C8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3335D10A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32A131F1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6D05C510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1165E0D7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0C6F4C7C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24D5E340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3C7BDC8D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76C8DFF1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13440EC6" w14:textId="4A723C9E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1B8C6167" w14:textId="20D77E91" w:rsidR="0012256B" w:rsidRDefault="0012256B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061F53ED" w14:textId="77777777" w:rsidR="0012256B" w:rsidRDefault="0012256B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34F77CE6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157F5B86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4D5F236E" w14:textId="77777777" w:rsidR="00404535" w:rsidRDefault="00404535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55DF0382" w14:textId="77777777" w:rsidR="00404535" w:rsidRDefault="00404535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6796762E" w14:textId="77777777" w:rsidR="00404535" w:rsidRDefault="00404535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51E6E098" w14:textId="77777777" w:rsidR="00411CBF" w:rsidRDefault="00411CBF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459994D2" w14:textId="77777777" w:rsidR="00F87604" w:rsidRDefault="00F87604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4156E482" w14:textId="77777777" w:rsidR="00E6178D" w:rsidRPr="006551D3" w:rsidRDefault="00E6178D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695A52BB" w14:textId="6F27C0C0" w:rsidR="00736339" w:rsidRPr="006551D3" w:rsidRDefault="00736339" w:rsidP="004A7B0F">
      <w:pPr>
        <w:pStyle w:val="Prrafodelista"/>
        <w:numPr>
          <w:ilvl w:val="0"/>
          <w:numId w:val="29"/>
        </w:numPr>
        <w:tabs>
          <w:tab w:val="left" w:pos="851"/>
        </w:tabs>
        <w:spacing w:after="0"/>
        <w:jc w:val="center"/>
        <w:rPr>
          <w:rFonts w:ascii="Arial" w:hAnsi="Arial" w:cs="Arial"/>
          <w:b/>
        </w:rPr>
      </w:pPr>
      <w:r w:rsidRPr="006551D3">
        <w:rPr>
          <w:rFonts w:ascii="Arial" w:hAnsi="Arial" w:cs="Arial"/>
        </w:rPr>
        <w:lastRenderedPageBreak/>
        <w:t xml:space="preserve">ESTRUCTURA ORGANIZACIONAL DE LA COMISIÓN DE CIUDADANÍA </w:t>
      </w:r>
      <w:proofErr w:type="gramStart"/>
      <w:r w:rsidRPr="006551D3">
        <w:rPr>
          <w:rFonts w:ascii="Arial" w:hAnsi="Arial" w:cs="Arial"/>
        </w:rPr>
        <w:t>AMBIENTAL  Y</w:t>
      </w:r>
      <w:proofErr w:type="gramEnd"/>
      <w:r w:rsidRPr="006551D3">
        <w:rPr>
          <w:rFonts w:ascii="Arial" w:hAnsi="Arial" w:cs="Arial"/>
        </w:rPr>
        <w:t xml:space="preserve"> GESTIÓN DE</w:t>
      </w:r>
      <w:r w:rsidR="00480EA1" w:rsidRPr="006551D3">
        <w:rPr>
          <w:rFonts w:ascii="Arial" w:hAnsi="Arial" w:cs="Arial"/>
        </w:rPr>
        <w:t>L</w:t>
      </w:r>
      <w:r w:rsidRPr="006551D3">
        <w:rPr>
          <w:rFonts w:ascii="Arial" w:hAnsi="Arial" w:cs="Arial"/>
        </w:rPr>
        <w:t xml:space="preserve"> RIESGO DE DESASTRES</w:t>
      </w:r>
    </w:p>
    <w:p w14:paraId="4924BD07" w14:textId="77777777" w:rsidR="00736339" w:rsidRPr="006551D3" w:rsidRDefault="00736339" w:rsidP="0073633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2174A15E" w14:textId="77777777" w:rsidR="00736339" w:rsidRPr="006551D3" w:rsidRDefault="00736339" w:rsidP="00736339">
      <w:pPr>
        <w:spacing w:line="480" w:lineRule="auto"/>
        <w:ind w:firstLine="851"/>
        <w:jc w:val="both"/>
        <w:rPr>
          <w:rFonts w:ascii="Arial" w:hAnsi="Arial" w:cs="Arial"/>
        </w:rPr>
      </w:pPr>
      <w:r w:rsidRPr="006551D3">
        <w:rPr>
          <w:rFonts w:ascii="Arial" w:hAnsi="Arial" w:cs="Arial"/>
          <w:noProof/>
          <w:lang w:val="en-US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6E3B6135" wp14:editId="67095ECC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8550910" cy="4375785"/>
                <wp:effectExtent l="0" t="0" r="0" b="24765"/>
                <wp:wrapSquare wrapText="bothSides"/>
                <wp:docPr id="41" name="Lienz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" name="Rectángulo redondeado 14"/>
                        <wps:cNvSpPr/>
                        <wps:spPr>
                          <a:xfrm>
                            <a:off x="3001944" y="3602463"/>
                            <a:ext cx="1438275" cy="655212"/>
                          </a:xfrm>
                          <a:prstGeom prst="round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D53179" w14:textId="77777777" w:rsidR="00BF371E" w:rsidRPr="0055617A" w:rsidRDefault="00BF371E" w:rsidP="0073633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Brigada de</w:t>
                              </w:r>
                              <w:r w:rsidRPr="009B365F">
                                <w:rPr>
                                  <w:sz w:val="18"/>
                                  <w:szCs w:val="18"/>
                                </w:rPr>
                                <w:t xml:space="preserve"> Salud y Primeros Auxilios</w:t>
                              </w:r>
                              <w:r w:rsidRPr="0064650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6D7EA71" w14:textId="77777777" w:rsidR="00BF371E" w:rsidRPr="009B365F" w:rsidRDefault="00BF371E" w:rsidP="0073633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onector recto de flecha 15"/>
                        <wps:cNvCnPr/>
                        <wps:spPr>
                          <a:xfrm>
                            <a:off x="1995898" y="3181608"/>
                            <a:ext cx="0" cy="39675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Conector recto de flecha 16"/>
                        <wps:cNvCnPr/>
                        <wps:spPr>
                          <a:xfrm flipH="1">
                            <a:off x="3735370" y="3181608"/>
                            <a:ext cx="1104899" cy="39675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17" name="Grupo 17"/>
                        <wpg:cNvGrpSpPr/>
                        <wpg:grpSpPr>
                          <a:xfrm>
                            <a:off x="1962707" y="0"/>
                            <a:ext cx="4601867" cy="2189414"/>
                            <a:chOff x="2286267" y="649858"/>
                            <a:chExt cx="4190942" cy="2346240"/>
                          </a:xfrm>
                        </wpg:grpSpPr>
                        <wps:wsp>
                          <wps:cNvPr id="18" name="Rectángulo redondeado 18"/>
                          <wps:cNvSpPr/>
                          <wps:spPr>
                            <a:xfrm>
                              <a:off x="2438820" y="649858"/>
                              <a:ext cx="2833635" cy="779584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rgbClr val="FFC000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449B1B7" w14:textId="40FB17C4" w:rsidR="00BF371E" w:rsidRDefault="00BF371E" w:rsidP="00736339">
                                <w:pPr>
                                  <w:jc w:val="center"/>
                                </w:pPr>
                                <w:r>
                                  <w:t>Comisión de Ciudadanía Ambiental y Gestión del Riesgo de Desastres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ángulo redondeado 19"/>
                          <wps:cNvSpPr/>
                          <wps:spPr>
                            <a:xfrm>
                              <a:off x="2398627" y="1803121"/>
                              <a:ext cx="2954215" cy="593090"/>
                            </a:xfrm>
                            <a:prstGeom prst="round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64032A1" w14:textId="033889B0" w:rsidR="00BF371E" w:rsidRDefault="00BF371E" w:rsidP="00736339">
                                <w:pPr>
                                  <w:jc w:val="center"/>
                                </w:pPr>
                                <w:r>
                                  <w:t>Coordinador de Comisión Ciudadanía Ambiental y Gestión del Riesgo de Desastres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ángulo redondeado 20"/>
                          <wps:cNvSpPr/>
                          <wps:spPr>
                            <a:xfrm>
                              <a:off x="5416378" y="1324094"/>
                              <a:ext cx="1060831" cy="767026"/>
                            </a:xfrm>
                            <a:prstGeom prst="round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C9A02DC" w14:textId="77777777" w:rsidR="00BF371E" w:rsidRPr="009B365F" w:rsidRDefault="00BF371E" w:rsidP="0073633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9B365F">
                                  <w:rPr>
                                    <w:sz w:val="18"/>
                                    <w:szCs w:val="18"/>
                                  </w:rPr>
                                  <w:t>CONEI</w:t>
                                </w:r>
                                <w:proofErr w:type="spellEnd"/>
                              </w:p>
                              <w:p w14:paraId="0B6C6986" w14:textId="77777777" w:rsidR="00BF371E" w:rsidRPr="009B365F" w:rsidRDefault="00BF371E" w:rsidP="0073633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9B365F">
                                  <w:rPr>
                                    <w:sz w:val="18"/>
                                    <w:szCs w:val="18"/>
                                  </w:rPr>
                                  <w:t>APAFA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Conector recto de flecha 21"/>
                          <wps:cNvCnPr/>
                          <wps:spPr>
                            <a:xfrm>
                              <a:off x="3991233" y="1429442"/>
                              <a:ext cx="0" cy="37367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Conector recto de flecha 22"/>
                          <wps:cNvCnPr/>
                          <wps:spPr>
                            <a:xfrm flipV="1">
                              <a:off x="4003822" y="1575980"/>
                              <a:ext cx="1427389" cy="989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Conector recto 23"/>
                          <wps:cNvCnPr/>
                          <wps:spPr>
                            <a:xfrm>
                              <a:off x="2286267" y="2954909"/>
                              <a:ext cx="3163814" cy="4118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Conector recto de flecha 24"/>
                          <wps:cNvCnPr/>
                          <wps:spPr>
                            <a:xfrm>
                              <a:off x="3991233" y="2396211"/>
                              <a:ext cx="0" cy="5367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25" name="Conector recto de flecha 25"/>
                        <wps:cNvCnPr/>
                        <wps:spPr>
                          <a:xfrm>
                            <a:off x="1995898" y="2163952"/>
                            <a:ext cx="0" cy="42456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" name="Conector recto de flecha 26"/>
                        <wps:cNvCnPr/>
                        <wps:spPr>
                          <a:xfrm>
                            <a:off x="5422838" y="2205141"/>
                            <a:ext cx="13897" cy="38337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27" name="Grupo 27"/>
                        <wpg:cNvGrpSpPr/>
                        <wpg:grpSpPr>
                          <a:xfrm>
                            <a:off x="5" y="2588517"/>
                            <a:ext cx="3594034" cy="1650107"/>
                            <a:chOff x="388961" y="3357536"/>
                            <a:chExt cx="3594034" cy="1650107"/>
                          </a:xfrm>
                        </wpg:grpSpPr>
                        <wps:wsp>
                          <wps:cNvPr id="28" name="Rectángulo redondeado 28"/>
                          <wps:cNvSpPr/>
                          <wps:spPr>
                            <a:xfrm>
                              <a:off x="1562100" y="3357536"/>
                              <a:ext cx="1471693" cy="593091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B0737F3" w14:textId="77777777" w:rsidR="00BF371E" w:rsidRPr="00220340" w:rsidRDefault="00BF371E" w:rsidP="0073633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20340">
                                  <w:rPr>
                                    <w:sz w:val="18"/>
                                    <w:szCs w:val="18"/>
                                  </w:rPr>
                                  <w:t xml:space="preserve">Responsable en ciudadanía Ambiental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ángulo redondeado 29"/>
                          <wps:cNvSpPr/>
                          <wps:spPr>
                            <a:xfrm>
                              <a:off x="1806973" y="4358825"/>
                              <a:ext cx="1226820" cy="593090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ED6643" w14:textId="77777777" w:rsidR="00BF371E" w:rsidRPr="009B365F" w:rsidRDefault="00BF371E" w:rsidP="0073633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Brigada de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9B365F">
                                  <w:rPr>
                                    <w:sz w:val="18"/>
                                    <w:szCs w:val="18"/>
                                  </w:rPr>
                                  <w:t>coeficiencia</w:t>
                                </w:r>
                                <w:proofErr w:type="spellEnd"/>
                                <w:r w:rsidRPr="009B365F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ángulo redondeado 30"/>
                          <wps:cNvSpPr/>
                          <wps:spPr>
                            <a:xfrm>
                              <a:off x="388961" y="4358824"/>
                              <a:ext cx="1235132" cy="648819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F17C7" w14:textId="77777777" w:rsidR="00BF371E" w:rsidRPr="009B365F" w:rsidRDefault="00BF371E" w:rsidP="0073633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365F">
                                  <w:rPr>
                                    <w:sz w:val="18"/>
                                    <w:szCs w:val="18"/>
                                  </w:rPr>
                                  <w:t xml:space="preserve">Brigada de Cambio Climático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Conector recto de flecha 31"/>
                          <wps:cNvCnPr/>
                          <wps:spPr>
                            <a:xfrm flipH="1">
                              <a:off x="1133475" y="3950627"/>
                              <a:ext cx="1029733" cy="39675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Conector recto de flecha 32"/>
                          <wps:cNvCnPr/>
                          <wps:spPr>
                            <a:xfrm>
                              <a:off x="3009900" y="3967850"/>
                              <a:ext cx="973095" cy="39097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g:wgp>
                        <wpg:cNvPr id="33" name="Grupo 33"/>
                        <wpg:cNvGrpSpPr/>
                        <wpg:grpSpPr>
                          <a:xfrm>
                            <a:off x="4708480" y="2588517"/>
                            <a:ext cx="3611554" cy="1787669"/>
                            <a:chOff x="5097438" y="3357537"/>
                            <a:chExt cx="4279772" cy="1692134"/>
                          </a:xfrm>
                        </wpg:grpSpPr>
                        <wps:wsp>
                          <wps:cNvPr id="34" name="Rectángulo redondeado 34"/>
                          <wps:cNvSpPr/>
                          <wps:spPr>
                            <a:xfrm>
                              <a:off x="5198383" y="3357537"/>
                              <a:ext cx="1402441" cy="593090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766258" w14:textId="23E948DD" w:rsidR="00BF371E" w:rsidRPr="009B365F" w:rsidRDefault="00BF371E" w:rsidP="0073633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Responsable en Gestión del </w:t>
                                </w:r>
                                <w:proofErr w:type="gram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Riesgo  de</w:t>
                                </w:r>
                                <w:proofErr w:type="gram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Desastres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ángulo redondeado 35"/>
                          <wps:cNvSpPr/>
                          <wps:spPr>
                            <a:xfrm>
                              <a:off x="5097438" y="4313230"/>
                              <a:ext cx="1016759" cy="736441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191AA62" w14:textId="77777777" w:rsidR="00BF371E" w:rsidRPr="009B365F" w:rsidRDefault="00BF371E" w:rsidP="0073633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10690">
                                  <w:rPr>
                                    <w:sz w:val="16"/>
                                    <w:szCs w:val="16"/>
                                  </w:rPr>
                                  <w:t>Brigada Señalización Evacuación y</w:t>
                                </w:r>
                                <w:r w:rsidRPr="009B365F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D2A47">
                                  <w:rPr>
                                    <w:sz w:val="16"/>
                                    <w:szCs w:val="16"/>
                                  </w:rPr>
                                  <w:t xml:space="preserve">Evaluación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ángulo redondeado 36"/>
                          <wps:cNvSpPr/>
                          <wps:spPr>
                            <a:xfrm>
                              <a:off x="6302820" y="4313230"/>
                              <a:ext cx="1097742" cy="736061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1197BFE" w14:textId="77777777" w:rsidR="00BF371E" w:rsidRPr="00010690" w:rsidRDefault="00BF371E" w:rsidP="007363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0690">
                                  <w:rPr>
                                    <w:sz w:val="16"/>
                                    <w:szCs w:val="16"/>
                                  </w:rPr>
                                  <w:t xml:space="preserve">Brigada Contra Incendios y Seguridad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Conector recto de flecha 37"/>
                          <wps:cNvCnPr/>
                          <wps:spPr>
                            <a:xfrm>
                              <a:off x="5753100" y="3967850"/>
                              <a:ext cx="14158" cy="34141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8" name="Conector recto de flecha 38"/>
                          <wps:cNvCnPr>
                            <a:endCxn id="36" idx="0"/>
                          </wps:cNvCnPr>
                          <wps:spPr>
                            <a:xfrm>
                              <a:off x="6234241" y="3941757"/>
                              <a:ext cx="617451" cy="37147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9" name="Rectángulo redondeado 39"/>
                          <wps:cNvSpPr/>
                          <wps:spPr>
                            <a:xfrm>
                              <a:off x="7487775" y="4288412"/>
                              <a:ext cx="1889435" cy="760879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959CA89" w14:textId="77777777" w:rsidR="00BF371E" w:rsidRPr="001D59F8" w:rsidRDefault="00BF371E" w:rsidP="0073633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jc w:val="center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010690"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  <w:t>Brigada de Protección y entrega de niños y soporte socioemocional y actividades lúdicas</w:t>
                                </w:r>
                                <w:r w:rsidRPr="001D59F8">
                                  <w:rPr>
                                    <w:rFonts w:asciiTheme="minorHAnsi" w:hAnsiTheme="minorHAnsi"/>
                                    <w:sz w:val="20"/>
                                  </w:rPr>
                                  <w:t xml:space="preserve">. </w:t>
                                </w:r>
                                <w:r w:rsidRPr="001D59F8">
                                  <w:rPr>
                                    <w:rFonts w:asciiTheme="minorHAnsi" w:eastAsia="Calibri" w:hAnsiTheme="minorHAnsi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Conector recto de flecha 40"/>
                          <wps:cNvCnPr/>
                          <wps:spPr>
                            <a:xfrm>
                              <a:off x="6477209" y="3956841"/>
                              <a:ext cx="1466641" cy="33157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B6135" id="Lienzo 41" o:spid="_x0000_s1026" editas="canvas" style="position:absolute;left:0;text-align:left;margin-left:0;margin-top:18.65pt;width:673.3pt;height:344.55pt;z-index:251665408;mso-position-horizontal:left;mso-position-horizontal-relative:margin;mso-width-relative:margin;mso-height-relative:margin" coordsize="85509,43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5509;height:43757;visibility:visible;mso-wrap-style:square">
                  <v:fill o:detectmouseclick="t"/>
                  <v:path o:connecttype="none"/>
                </v:shape>
                <v:roundrect id="Rectángulo redondeado 14" o:spid="_x0000_s1028" style="position:absolute;left:30019;top:36024;width:14383;height:65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R+sMA&#10;AADbAAAADwAAAGRycy9kb3ducmV2LnhtbERP22oCMRB9L/gPYQp9Ec0qxcrWKKIUWlCwXsDHYTPd&#10;3ZpMtpu4rn9vBKFvczjXmcxaa0RDtS8dKxj0ExDEmdMl5wr2u4/eGIQPyBqNY1JwJQ+zaedpgql2&#10;F/6mZhtyEUPYp6igCKFKpfRZQRZ931XEkftxtcUQYZ1LXeMlhlsjh0kykhZLjg0FVrQoKDttz1bB&#10;mzn+ztfmr9x8ZYNquFw1h3NXKvXy3M7fQQRqw7/44f7Ucf4r3H+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2R+sMAAADbAAAADwAAAAAAAAAAAAAAAACYAgAAZHJzL2Rv&#10;d25yZXYueG1sUEsFBgAAAAAEAAQA9QAAAIgDAAAAAA==&#10;" fillcolor="#ed7d31" strokecolor="#ae5a21" strokeweight="1pt">
                  <v:stroke joinstyle="miter"/>
                  <v:textbox>
                    <w:txbxContent>
                      <w:p w14:paraId="6DD53179" w14:textId="77777777" w:rsidR="00BF371E" w:rsidRPr="0055617A" w:rsidRDefault="00BF371E" w:rsidP="00736339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Brigada de</w:t>
                        </w:r>
                        <w:r w:rsidRPr="009B365F">
                          <w:rPr>
                            <w:sz w:val="18"/>
                            <w:szCs w:val="18"/>
                          </w:rPr>
                          <w:t xml:space="preserve"> Salud y Primeros Auxilios</w:t>
                        </w:r>
                        <w:r w:rsidRPr="0064650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6D7EA71" w14:textId="77777777" w:rsidR="00BF371E" w:rsidRPr="009B365F" w:rsidRDefault="00BF371E" w:rsidP="0073633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5" o:spid="_x0000_s1029" type="#_x0000_t32" style="position:absolute;left:19958;top:31816;width:0;height:3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tEcIAAADbAAAADwAAAGRycy9kb3ducmV2LnhtbERPS2sCMRC+F/ofwhR6q9kKLbI1LlJa&#10;sAeLL4rHMRl3l91MliSu239vBMHbfHzPmRaDbUVPPtSOFbyOMhDE2pmaSwW77ffLBESIyAZbx6Tg&#10;nwIUs8eHKebGnXlN/SaWIoVwyFFBFWOXSxl0RRbDyHXEiTs6bzEm6EtpPJ5TuG3lOMvepcWaU0OF&#10;HX1WpJvNySpY/urVatI3i+EnW+q//c67w5dX6vlpmH+AiDTEu/jmXpg0/w2uv6QD5O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0tEcIAAADbAAAADwAAAAAAAAAAAAAA&#10;AAChAgAAZHJzL2Rvd25yZXYueG1sUEsFBgAAAAAEAAQA+QAAAJADAAAAAA==&#10;" strokecolor="#5b9bd5" strokeweight=".5pt">
                  <v:stroke endarrow="block" joinstyle="miter"/>
                </v:shape>
                <v:shape id="Conector recto de flecha 16" o:spid="_x0000_s1030" type="#_x0000_t32" style="position:absolute;left:37353;top:31816;width:11049;height:39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QbL8AAADbAAAADwAAAGRycy9kb3ducmV2LnhtbERPS4vCMBC+C/6HMII3m+pBtGuUIivs&#10;xYMv9jo0Y1NsJt0kq91/vxEEb/PxPWe16W0r7uRD41jBNMtBEFdON1wrOJ92kwWIEJE1to5JwR8F&#10;2KyHgxUW2j34QPdjrEUK4VCgAhNjV0gZKkMWQ+Y64sRdnbcYE/S11B4fKdy2cpbnc2mx4dRgsKOt&#10;oep2/LUK6LOceqSf5cIczjdafpdyfymVGo/68gNEpD6+xS/3l07z5/D8JR0g1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RvQbL8AAADbAAAADwAAAAAAAAAAAAAAAACh&#10;AgAAZHJzL2Rvd25yZXYueG1sUEsFBgAAAAAEAAQA+QAAAI0DAAAAAA==&#10;" strokecolor="#5b9bd5" strokeweight=".5pt">
                  <v:stroke endarrow="block" joinstyle="miter"/>
                </v:shape>
                <v:group id="Grupo 17" o:spid="_x0000_s1031" style="position:absolute;left:19627;width:46018;height:21894" coordorigin="22862,6498" coordsize="41909,23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oundrect id="Rectángulo redondeado 18" o:spid="_x0000_s1032" style="position:absolute;left:24388;top:6498;width:28336;height:77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H5cQA&#10;AADbAAAADwAAAGRycy9kb3ducmV2LnhtbESPQWvCQBCF7wX/wzKCt7pRRErqKlIRpIVKbQ89jtkx&#10;Cc3Ohux2k/bXOwfB2wzvzXvfrDaDa1SiLtSeDcymGSjiwtuaSwNfn/vHJ1AhIltsPJOBPwqwWY8e&#10;Vphb3/MHpVMslYRwyNFAFWObax2KihyGqW+JRbv4zmGUtSu17bCXcNfoeZYttcOapaHCll4qKn5O&#10;v87Au03hdRcXlNL3bNmc3fbt+N8bMxkP22dQkYZ4N9+uD1bwBVZ+kQH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0B+XEAAAA2wAAAA8AAAAAAAAAAAAAAAAAmAIAAGRycy9k&#10;b3ducmV2LnhtbFBLBQYAAAAABAAEAPUAAACJAwAAAAA=&#10;" fillcolor="#ffc000" strokecolor="#bc8c00" strokeweight="1pt">
                    <v:stroke joinstyle="miter"/>
                    <v:textbox>
                      <w:txbxContent>
                        <w:p w14:paraId="4449B1B7" w14:textId="40FB17C4" w:rsidR="00BF371E" w:rsidRDefault="00BF371E" w:rsidP="00736339">
                          <w:pPr>
                            <w:jc w:val="center"/>
                          </w:pPr>
                          <w:r>
                            <w:t>Comisión de Ciudadanía Ambiental y Gestión del Riesgo de Desastres</w:t>
                          </w:r>
                        </w:p>
                      </w:txbxContent>
                    </v:textbox>
                  </v:roundrect>
                  <v:roundrect id="Rectángulo redondeado 19" o:spid="_x0000_s1033" style="position:absolute;left:23986;top:18031;width:29542;height:59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63sMA&#10;AADbAAAADwAAAGRycy9kb3ducmV2LnhtbERP32vCMBB+F/Y/hBvsTdONIbYzls4xEISBbiB7O5qz&#10;qWsutYm2/veLIPh2H9/Pm+eDbcSZOl87VvA8SUAQl07XXCn4+f4cz0D4gKyxcUwKLuQhXzyM5php&#10;1/OGzttQiRjCPkMFJoQ2k9KXhiz6iWuJI7d3ncUQYVdJ3WEfw20jX5JkKi3WHBsMtrQ0VP5tT1ZB&#10;eP/afRyOZfO7Xpojmdd+N00LpZ4eh+INRKAh3MU390rH+Slcf4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R63sMAAADbAAAADwAAAAAAAAAAAAAAAACYAgAAZHJzL2Rv&#10;d25yZXYueG1sUEsFBgAAAAAEAAQA9QAAAIgDAAAAAA==&#10;" fillcolor="#70ad47" strokecolor="#507e32" strokeweight="1pt">
                    <v:stroke joinstyle="miter"/>
                    <v:textbox>
                      <w:txbxContent>
                        <w:p w14:paraId="064032A1" w14:textId="033889B0" w:rsidR="00BF371E" w:rsidRDefault="00BF371E" w:rsidP="00736339">
                          <w:pPr>
                            <w:jc w:val="center"/>
                          </w:pPr>
                          <w:r>
                            <w:t>Coordinador de Comisión Ciudadanía Ambiental y Gestión del Riesgo de Desastres</w:t>
                          </w:r>
                        </w:p>
                      </w:txbxContent>
                    </v:textbox>
                  </v:roundrect>
                  <v:roundrect id="Rectángulo redondeado 20" o:spid="_x0000_s1034" style="position:absolute;left:54163;top:13240;width:10609;height:76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Z/sIA&#10;AADbAAAADwAAAGRycy9kb3ducmV2LnhtbERPXWvCMBR9H/gfwhV8m6lllNkZRSuDwUBYJ8jeLs1d&#10;09nc1Cba7t8vD8IeD+d7tRltK27U+8axgsU8AUFcOd1wreD4+fr4DMIHZI2tY1LwSx4268nDCnPt&#10;Bv6gWxlqEUPY56jAhNDlUvrKkEU/dx1x5L5dbzFE2NdS9zjEcNvKNEkyabHh2GCwo8JQdS6vVkHY&#10;HU77n0vVfr0X5kLmaThly61Ss+m4fQERaAz/4rv7TStI4/r4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hn+wgAAANsAAAAPAAAAAAAAAAAAAAAAAJgCAABkcnMvZG93&#10;bnJldi54bWxQSwUGAAAAAAQABAD1AAAAhwMAAAAA&#10;" fillcolor="#70ad47" strokecolor="#507e32" strokeweight="1pt">
                    <v:stroke joinstyle="miter"/>
                    <v:textbox>
                      <w:txbxContent>
                        <w:p w14:paraId="0C9A02DC" w14:textId="77777777" w:rsidR="00BF371E" w:rsidRPr="009B365F" w:rsidRDefault="00BF371E" w:rsidP="0073633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B365F">
                            <w:rPr>
                              <w:sz w:val="18"/>
                              <w:szCs w:val="18"/>
                            </w:rPr>
                            <w:t>CONEI</w:t>
                          </w:r>
                        </w:p>
                        <w:p w14:paraId="0B6C6986" w14:textId="77777777" w:rsidR="00BF371E" w:rsidRPr="009B365F" w:rsidRDefault="00BF371E" w:rsidP="0073633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B365F">
                            <w:rPr>
                              <w:sz w:val="18"/>
                              <w:szCs w:val="18"/>
                            </w:rPr>
                            <w:t>APAFA</w:t>
                          </w:r>
                        </w:p>
                      </w:txbxContent>
                    </v:textbox>
                  </v:roundrect>
                  <v:shape id="Conector recto de flecha 21" o:spid="_x0000_s1035" type="#_x0000_t32" style="position:absolute;left:39912;top:14294;width:0;height:3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hr8MAAADbAAAADwAAAGRycy9kb3ducmV2LnhtbESPT2sCMRTE7wW/Q3hCbzWrhyKrUUQU&#10;9GDxH9Lja/LcXdy8LEm6br99Iwgeh5n5DTOdd7YWLflQOVYwHGQgiLUzFRcKzqf1xxhEiMgGa8ek&#10;4I8CzGe9tynmxt35QO0xFiJBOOSooIyxyaUMuiSLYeAa4uRdnbcYk/SFNB7vCW5rOcqyT2mx4rRQ&#10;YkPLkvTt+GsV7L70fj9ub5tum+305fvs3c/KK/Xe7xYTEJG6+Ao/2xujYDSEx5f0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q4a/DAAAA2wAAAA8AAAAAAAAAAAAA&#10;AAAAoQIAAGRycy9kb3ducmV2LnhtbFBLBQYAAAAABAAEAPkAAACRAwAAAAA=&#10;" strokecolor="#5b9bd5" strokeweight=".5pt">
                    <v:stroke endarrow="block" joinstyle="miter"/>
                  </v:shape>
                  <v:shape id="Conector recto de flecha 22" o:spid="_x0000_s1036" type="#_x0000_t32" style="position:absolute;left:40038;top:15759;width:14274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c0sEAAADbAAAADwAAAGRycy9kb3ducmV2LnhtbESPT4vCMBTE7wt+h/CEva2pPSxajVLE&#10;BS8e/IfXR/Nsis1LTbJav71ZWPA4zMxvmPmyt624kw+NYwXjUQaCuHK64VrB8fDzNQERIrLG1jEp&#10;eFKA5WLwMcdCuwfv6L6PtUgQDgUqMDF2hZShMmQxjFxHnLyL8xZjkr6W2uMjwW0r8yz7lhYbTgsG&#10;O1oZqq77X6uA1uXYI92mE7M7Xml6LuX2VCr1OezLGYhIfXyH/9sbrSDP4e9L+gF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BzSwQAAANsAAAAPAAAAAAAAAAAAAAAA&#10;AKECAABkcnMvZG93bnJldi54bWxQSwUGAAAAAAQABAD5AAAAjwMAAAAA&#10;" strokecolor="#5b9bd5" strokeweight=".5pt">
                    <v:stroke endarrow="block" joinstyle="miter"/>
                  </v:shape>
                  <v:line id="Conector recto 23" o:spid="_x0000_s1037" style="position:absolute;visibility:visible;mso-wrap-style:square" from="22862,29549" to="54500,2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GqtcMAAADbAAAADwAAAGRycy9kb3ducmV2LnhtbESPQWvCQBSE7wX/w/IEb3WjFrGpq4gg&#10;BCJIoz309sg+s8Hs25BdNf57tyD0OMzMN8xy3dtG3KjztWMFk3ECgrh0uuZKwem4e1+A8AFZY+OY&#10;FDzIw3o1eFtiqt2dv+lWhEpECPsUFZgQ2lRKXxqy6MeuJY7e2XUWQ5RdJXWH9wi3jZwmyVxarDku&#10;GGxpa6i8FFerYH/I28xsflguivwz/51ne9t8KDUa9psvEIH68B9+tTOtYDqDvy/xB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xqrXDAAAA2wAAAA8AAAAAAAAAAAAA&#10;AAAAoQIAAGRycy9kb3ducmV2LnhtbFBLBQYAAAAABAAEAPkAAACRAwAAAAA=&#10;" strokecolor="#5b9bd5" strokeweight=".5pt">
                    <v:stroke joinstyle="miter"/>
                  </v:line>
                  <v:shape id="Conector recto de flecha 24" o:spid="_x0000_s1038" type="#_x0000_t32" style="position:absolute;left:39912;top:23962;width:0;height:53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1CN8QAAADbAAAADwAAAGRycy9kb3ducmV2LnhtbESPQWsCMRSE7wX/Q3iCt5pVpMjWKKVY&#10;0IPFqkiPz+S5u7h5WZJ0Xf+9EQoeh5n5hpktOluLlnyoHCsYDTMQxNqZigsFh/3X6xREiMgGa8ek&#10;4EYBFvPeywxz4678Q+0uFiJBOOSooIyxyaUMuiSLYega4uSdnbcYk/SFNB6vCW5rOc6yN2mx4rRQ&#10;YkOfJenL7s8q2Hzr7XbaXlbdOtvo4+/Bu9PSKzXodx/vICJ18Rn+b6+MgvEE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UI3xAAAANsAAAAPAAAAAAAAAAAA&#10;AAAAAKECAABkcnMvZG93bnJldi54bWxQSwUGAAAAAAQABAD5AAAAkgMAAAAA&#10;" strokecolor="#5b9bd5" strokeweight=".5pt">
                    <v:stroke endarrow="block" joinstyle="miter"/>
                  </v:shape>
                </v:group>
                <v:shape id="Conector recto de flecha 25" o:spid="_x0000_s1039" type="#_x0000_t32" style="position:absolute;left:19958;top:21639;width:0;height:42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nrMQAAADbAAAADwAAAGRycy9kb3ducmV2LnhtbESPQWsCMRSE7wX/Q3iCt5pVsMjWKKVY&#10;0IPFqkiPz+S5u7h5WZJ0Xf+9EQoeh5n5hpktOluLlnyoHCsYDTMQxNqZigsFh/3X6xREiMgGa8ek&#10;4EYBFvPeywxz4678Q+0uFiJBOOSooIyxyaUMuiSLYega4uSdnbcYk/SFNB6vCW5rOc6yN2mx4rRQ&#10;YkOfJenL7s8q2Hzr7XbaXlbdOtvo4+/Bu9PSKzXodx/vICJ18Rn+b6+MgvEE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eesxAAAANsAAAAPAAAAAAAAAAAA&#10;AAAAAKECAABkcnMvZG93bnJldi54bWxQSwUGAAAAAAQABAD5AAAAkgMAAAAA&#10;" strokecolor="#5b9bd5" strokeweight=".5pt">
                  <v:stroke endarrow="block" joinstyle="miter"/>
                </v:shape>
                <v:shape id="Conector recto de flecha 26" o:spid="_x0000_s1040" type="#_x0000_t32" style="position:absolute;left:54228;top:22051;width:139;height:3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N528MAAADbAAAADwAAAGRycy9kb3ducmV2LnhtbESPQWsCMRSE7wX/Q3iCt5rVg8hqFBEF&#10;e1CsivT4mjx3FzcvS5Ku6783hUKPw8x8w8yXna1FSz5UjhWMhhkIYu1MxYWCy3n7PgURIrLB2jEp&#10;eFKA5aL3NsfcuAd/UnuKhUgQDjkqKGNscimDLsliGLqGOHk35y3GJH0hjcdHgttajrNsIi1WnBZK&#10;bGhdkr6ffqyC/UEfj9P2vus+sr2+fl28+954pQb9bjUDEamL/+G/9s4oGE/g90v6A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DedvDAAAA2wAAAA8AAAAAAAAAAAAA&#10;AAAAoQIAAGRycy9kb3ducmV2LnhtbFBLBQYAAAAABAAEAPkAAACRAwAAAAA=&#10;" strokecolor="#5b9bd5" strokeweight=".5pt">
                  <v:stroke endarrow="block" joinstyle="miter"/>
                </v:shape>
                <v:group id="Grupo 27" o:spid="_x0000_s1041" style="position:absolute;top:25885;width:35940;height:16501" coordorigin="3889,33575" coordsize="35940,16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oundrect id="Rectángulo redondeado 28" o:spid="_x0000_s1042" style="position:absolute;left:15621;top:33575;width:14716;height:59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A4b4A&#10;AADbAAAADwAAAGRycy9kb3ducmV2LnhtbERPzYrCMBC+C75DmIW9yJoqIlqNImJBvNndBxia2bZu&#10;MylJtNm3NwfB48f3v91H04kHOd9aVjCbZiCIK6tbrhX8fBdfKxA+IGvsLJOCf/Kw341HW8y1HfhK&#10;jzLUIoWwz1FBE0KfS+mrhgz6qe2JE/drncGQoKuldjikcNPJeZYtpcGWU0ODPR0bqv7Ku1GwvkU3&#10;i11rFnfPk6y42KI+WaU+P+JhAyJQDG/xy33WCuZpbPqSfoD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BAOG+AAAA2wAAAA8AAAAAAAAAAAAAAAAAmAIAAGRycy9kb3ducmV2&#10;LnhtbFBLBQYAAAAABAAEAPUAAACDAwAAAAA=&#10;" fillcolor="#5b9bd5" strokecolor="#41719c" strokeweight="1pt">
                    <v:stroke joinstyle="miter"/>
                    <v:textbox>
                      <w:txbxContent>
                        <w:p w14:paraId="2B0737F3" w14:textId="77777777" w:rsidR="00BF371E" w:rsidRPr="00220340" w:rsidRDefault="00BF371E" w:rsidP="0073633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0340">
                            <w:rPr>
                              <w:sz w:val="18"/>
                              <w:szCs w:val="18"/>
                            </w:rPr>
                            <w:t xml:space="preserve">Responsable en ciudadanía Ambiental  </w:t>
                          </w:r>
                        </w:p>
                      </w:txbxContent>
                    </v:textbox>
                  </v:roundrect>
                  <v:roundrect id="Rectángulo redondeado 29" o:spid="_x0000_s1043" style="position:absolute;left:18069;top:43588;width:12268;height:59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02cYA&#10;AADbAAAADwAAAGRycy9kb3ducmV2LnhtbESPT2vCQBTE74V+h+UJvRTdmIPW1FVEESq0YP0DHh/Z&#10;1yR2923MrjH99l2h0OMwM79hpvPOGtFS4yvHCoaDBARx7nTFhYLDft1/AeEDskbjmBT8kIf57PFh&#10;ipl2N/6kdhcKESHsM1RQhlBnUvq8JIt+4Gri6H25xmKIsimkbvAW4dbINElG0mLFcaHEmpYl5d+7&#10;q1UwNqfz4sNcqu0mH9bp6r09Xp+lUk+9bvEKIlAX/sN/7TetIJ3A/Uv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D02c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14:paraId="6CED6643" w14:textId="77777777" w:rsidR="00BF371E" w:rsidRPr="009B365F" w:rsidRDefault="00BF371E" w:rsidP="0073633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Brigada de E</w:t>
                          </w:r>
                          <w:r w:rsidRPr="009B365F">
                            <w:rPr>
                              <w:sz w:val="18"/>
                              <w:szCs w:val="18"/>
                            </w:rPr>
                            <w:t xml:space="preserve">coeficiencia </w:t>
                          </w:r>
                        </w:p>
                      </w:txbxContent>
                    </v:textbox>
                  </v:roundrect>
                  <v:roundrect id="Rectángulo redondeado 30" o:spid="_x0000_s1044" style="position:absolute;left:3889;top:43588;width:12351;height:64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LmcIA&#10;AADbAAAADwAAAGRycy9kb3ducmV2LnhtbERPW2vCMBR+F/wP4Qi+DE1VmNIZRRzCBg68wh4PzVnb&#10;mZx0Taz135uHgY8f332+bK0RDdW+dKxgNExAEGdOl5wrOB03gxkIH5A1Gsek4E4elotuZ46pdjfe&#10;U3MIuYgh7FNUUIRQpVL6rCCLfugq4sj9uNpiiLDOpa7xFsOtkeMkeZUWS44NBVa0Lii7HK5WwdR8&#10;/66+zF+5+8xG1fh925yvL1Kpfq9dvYEI1Ian+N/9oRVM4vr4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8uZwgAAANsAAAAPAAAAAAAAAAAAAAAAAJgCAABkcnMvZG93&#10;bnJldi54bWxQSwUGAAAAAAQABAD1AAAAhwMAAAAA&#10;" fillcolor="#ed7d31" strokecolor="#ae5a21" strokeweight="1pt">
                    <v:stroke joinstyle="miter"/>
                    <v:textbox>
                      <w:txbxContent>
                        <w:p w14:paraId="433F17C7" w14:textId="77777777" w:rsidR="00BF371E" w:rsidRPr="009B365F" w:rsidRDefault="00BF371E" w:rsidP="0073633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B365F">
                            <w:rPr>
                              <w:sz w:val="18"/>
                              <w:szCs w:val="18"/>
                            </w:rPr>
                            <w:t xml:space="preserve">Brigada de Cambio Climático </w:t>
                          </w:r>
                        </w:p>
                      </w:txbxContent>
                    </v:textbox>
                  </v:roundrect>
                  <v:shape id="Conector recto de flecha 31" o:spid="_x0000_s1045" type="#_x0000_t32" style="position:absolute;left:11334;top:39506;width:10298;height:39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cUeMIAAADbAAAADwAAAGRycy9kb3ducmV2LnhtbESPT2sCMRTE7wW/Q3hCbzW7FoquRllK&#10;BS89+A+vj81zs7h5WZOo22/fCILHYWZ+w8yXvW3FjXxoHCvIRxkI4srphmsF+93qYwIiRGSNrWNS&#10;8EcBlovB2xwL7e68ods21iJBOBSowMTYFVKGypDFMHIdcfJOzluMSfpaao/3BLetHGfZl7TYcFow&#10;2NG3oeq8vVoF9FPmHukynZjN/kzTYyl/D6VS78O+nIGI1MdX+NleawWfOTy+p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cUeMIAAADbAAAADwAAAAAAAAAAAAAA&#10;AAChAgAAZHJzL2Rvd25yZXYueG1sUEsFBgAAAAAEAAQA+QAAAJADAAAAAA==&#10;" strokecolor="#5b9bd5" strokeweight=".5pt">
                    <v:stroke endarrow="block" joinstyle="miter"/>
                  </v:shape>
                  <v:shape id="Conector recto de flecha 32" o:spid="_x0000_s1046" type="#_x0000_t32" style="position:absolute;left:30099;top:39678;width:9730;height:3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pBcQAAADbAAAADwAAAGRycy9kb3ducmV2LnhtbESPQWsCMRSE7wX/Q3iCt5pVocjWKKVY&#10;0IPFqkiPz+S5u7h5WZJ0Xf+9EQoeh5n5hpktOluLlnyoHCsYDTMQxNqZigsFh/3X6xREiMgGa8ek&#10;4EYBFvPeywxz4678Q+0uFiJBOOSooIyxyaUMuiSLYega4uSdnbcYk/SFNB6vCW5rOc6yN2mx4rRQ&#10;YkOfJenL7s8q2Hzr7XbaXlbdOtvo4+/Bu9PSKzXodx/vICJ18Rn+b6+MgskY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ekFxAAAANsAAAAPAAAAAAAAAAAA&#10;AAAAAKECAABkcnMvZG93bnJldi54bWxQSwUGAAAAAAQABAD5AAAAkgMAAAAA&#10;" strokecolor="#5b9bd5" strokeweight=".5pt">
                    <v:stroke endarrow="block" joinstyle="miter"/>
                  </v:shape>
                </v:group>
                <v:group id="Grupo 33" o:spid="_x0000_s1047" style="position:absolute;left:47084;top:25885;width:36116;height:17876" coordorigin="50974,33575" coordsize="42797,16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oundrect id="Rectángulo redondeado 34" o:spid="_x0000_s1048" style="position:absolute;left:51983;top:33575;width:14025;height:59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cOcEA&#10;AADbAAAADwAAAGRycy9kb3ducmV2LnhtbESP3YrCMBSE7wXfIRzBG9HUH5a1GmVZLIh3uvsAh+bY&#10;drc5KUnU+PZGELwcZuYbZr2NphVXcr6xrGA6yUAQl1Y3XCn4/SnGnyB8QNbYWiYFd/Kw3fR7a8y1&#10;vfGRrqdQiQRhn6OCOoQul9KXNRn0E9sRJ+9sncGQpKukdnhLcNPKWZZ9SIMNp4UaO/quqfw/XYyC&#10;5V9009g2ZnHxPMqKgy2qnVVqOIhfKxCBYniHX+29VjBfwPNL+g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VnDnBAAAA2wAAAA8AAAAAAAAAAAAAAAAAmAIAAGRycy9kb3du&#10;cmV2LnhtbFBLBQYAAAAABAAEAPUAAACGAwAAAAA=&#10;" fillcolor="#5b9bd5" strokecolor="#41719c" strokeweight="1pt">
                    <v:stroke joinstyle="miter"/>
                    <v:textbox>
                      <w:txbxContent>
                        <w:p w14:paraId="57766258" w14:textId="23E948DD" w:rsidR="00BF371E" w:rsidRPr="009B365F" w:rsidRDefault="00BF371E" w:rsidP="0073633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Responsable en Gestión del Riesgo  de Desastres</w:t>
                          </w:r>
                        </w:p>
                      </w:txbxContent>
                    </v:textbox>
                  </v:roundrect>
                  <v:roundrect id="Rectángulo redondeado 35" o:spid="_x0000_s1049" style="position:absolute;left:50974;top:43132;width:10167;height:73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oAcYA&#10;AADbAAAADwAAAGRycy9kb3ducmV2LnhtbESPW2sCMRSE3wv+h3AKfSma1eKFrVHEUqhgod6gj4fN&#10;6e5qcrLdxHX990Yo9HGYmW+Y6by1RjRU+9Kxgn4vAUGcOV1yrmC/e+9OQPiArNE4JgVX8jCfdR6m&#10;mGp34Q0125CLCGGfooIihCqV0mcFWfQ9VxFH78fVFkOUdS51jZcIt0YOkmQkLZYcFwqsaFlQdtqe&#10;rYKx+T4uPs1v+bXK+tXgbd0czs9SqafHdvEKIlAb/sN/7Q+t4GUI9y/x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RoAc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14:paraId="0191AA62" w14:textId="77777777" w:rsidR="00BF371E" w:rsidRPr="009B365F" w:rsidRDefault="00BF371E" w:rsidP="0073633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10690">
                            <w:rPr>
                              <w:sz w:val="16"/>
                              <w:szCs w:val="16"/>
                            </w:rPr>
                            <w:t>Brigada Señalización Evacuación y</w:t>
                          </w:r>
                          <w:r w:rsidRPr="009B365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9D2A47">
                            <w:rPr>
                              <w:sz w:val="16"/>
                              <w:szCs w:val="16"/>
                            </w:rPr>
                            <w:t xml:space="preserve">Evaluación </w:t>
                          </w:r>
                        </w:p>
                      </w:txbxContent>
                    </v:textbox>
                  </v:roundrect>
                  <v:roundrect id="Rectángulo redondeado 36" o:spid="_x0000_s1050" style="position:absolute;left:63028;top:43132;width:10977;height:73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2dsYA&#10;AADbAAAADwAAAGRycy9kb3ducmV2LnhtbESP3WoCMRSE7wXfIRyhN6VmtaBlaxRRCgottP5ALw+b&#10;4+5qcrJu4rq+vSkUvBxm5htmMmutEQ3VvnSsYNBPQBBnTpecK9htP17eQPiArNE4JgU38jCbdjsT&#10;TLW78g81m5CLCGGfooIihCqV0mcFWfR9VxFH7+BqiyHKOpe6xmuEWyOHSTKSFkuOCwVWtCgoO20u&#10;VsHY/B7nX+Zcfq+zQTVcfjb7y7NU6qnXzt9BBGrDI/zfXmkFryP4+xJ/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b2ds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14:paraId="21197BFE" w14:textId="77777777" w:rsidR="00BF371E" w:rsidRPr="00010690" w:rsidRDefault="00BF371E" w:rsidP="0073633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10690">
                            <w:rPr>
                              <w:sz w:val="16"/>
                              <w:szCs w:val="16"/>
                            </w:rPr>
                            <w:t xml:space="preserve">Brigada Contra Incendios y Seguridad </w:t>
                          </w:r>
                        </w:p>
                      </w:txbxContent>
                    </v:textbox>
                  </v:roundrect>
                  <v:shape id="Conector recto de flecha 37" o:spid="_x0000_s1051" type="#_x0000_t32" style="position:absolute;left:57531;top:39678;width:141;height:3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KncQAAADbAAAADwAAAGRycy9kb3ducmV2LnhtbESPT2sCMRTE70K/Q3gFb5ptC62sRpHS&#10;gj1Y/Id4fCbP3cXNy5LEdf32plDwOMzMb5jJrLO1aMmHyrGCl2EGglg7U3GhYLf9HoxAhIhssHZM&#10;Cm4UYDZ96k0wN+7Ka2o3sRAJwiFHBWWMTS5l0CVZDEPXECfv5LzFmKQvpPF4TXBby9cse5cWK04L&#10;JTb0WZI+by5WwfJXr1aj9rzofrKl3h923h2/vFL9524+BhGpi4/wf3thFLx9wN+X9A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kqdxAAAANsAAAAPAAAAAAAAAAAA&#10;AAAAAKECAABkcnMvZG93bnJldi54bWxQSwUGAAAAAAQABAD5AAAAkgMAAAAA&#10;" strokecolor="#5b9bd5" strokeweight=".5pt">
                    <v:stroke endarrow="block" joinstyle="miter"/>
                  </v:shape>
                  <v:shape id="Conector recto de flecha 38" o:spid="_x0000_s1052" type="#_x0000_t32" style="position:absolute;left:62342;top:39417;width:6174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e78EAAADbAAAADwAAAGRycy9kb3ducmV2LnhtbERPy2oCMRTdF/yHcAV3NaMFkalRRFqw&#10;C8UXxeU1uc4MTm6GJI7j3zeLgsvDec8Wna1FSz5UjhWMhhkIYu1MxYWC0/H7fQoiRGSDtWNS8KQA&#10;i3nvbYa5cQ/eU3uIhUghHHJUUMbY5FIGXZLFMHQNceKuzluMCfpCGo+PFG5rOc6yibRYcWoosaFV&#10;Sfp2uFsFm63e7abtbd39ZBv9ez55d/nySg363fITRKQuvsT/7rVR8JHGpi/pB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d7vwQAAANsAAAAPAAAAAAAAAAAAAAAA&#10;AKECAABkcnMvZG93bnJldi54bWxQSwUGAAAAAAQABAD5AAAAjwMAAAAA&#10;" strokecolor="#5b9bd5" strokeweight=".5pt">
                    <v:stroke endarrow="block" joinstyle="miter"/>
                  </v:shape>
                  <v:roundrect id="Rectángulo redondeado 39" o:spid="_x0000_s1053" style="position:absolute;left:74877;top:42884;width:18895;height:76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iBMYA&#10;AADbAAAADwAAAGRycy9kb3ducmV2LnhtbESPW2sCMRSE3wv+h3AKfSma1YKXrVHEUqhgod6gj4fN&#10;6e5qcrLdxHX990Yo9HGYmW+Y6by1RjRU+9Kxgn4vAUGcOV1yrmC/e++OQfiArNE4JgVX8jCfdR6m&#10;mGp34Q0125CLCGGfooIihCqV0mcFWfQ9VxFH78fVFkOUdS51jZcIt0YOkmQoLZYcFwqsaFlQdtqe&#10;rYKR+T4uPs1v+bXK+tXgbd0czs9SqafHdvEKIlAb/sN/7Q+t4GUC9y/x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liBM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14:paraId="1959CA89" w14:textId="77777777" w:rsidR="00BF371E" w:rsidRPr="001D59F8" w:rsidRDefault="00BF371E" w:rsidP="00736339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rFonts w:asciiTheme="minorHAnsi" w:hAnsiTheme="minorHAnsi"/>
                            </w:rPr>
                          </w:pPr>
                          <w:r w:rsidRPr="00010690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Brigada de Protección y entrega de niños y soporte socioemocional y actividades lúdicas</w:t>
                          </w:r>
                          <w:r w:rsidRPr="001D59F8">
                            <w:rPr>
                              <w:rFonts w:asciiTheme="minorHAnsi" w:hAnsiTheme="minorHAnsi"/>
                              <w:sz w:val="20"/>
                            </w:rPr>
                            <w:t xml:space="preserve">. </w:t>
                          </w:r>
                          <w:r w:rsidRPr="001D59F8">
                            <w:rPr>
                              <w:rFonts w:asciiTheme="minorHAnsi" w:eastAsia="Calibri" w:hAnsiTheme="minorHAnsi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 id="Conector recto de flecha 40" o:spid="_x0000_s1054" type="#_x0000_t32" style="position:absolute;left:64772;top:39568;width:14666;height:3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hlMEAAADbAAAADwAAAGRycy9kb3ducmV2LnhtbERPy2oCMRTdF/yHcAV3NaMUkalRRFqw&#10;C8UXxeU1uc4MTm6GJI7j3zeLgsvDec8Wna1FSz5UjhWMhhkIYu1MxYWC0/H7fQoiRGSDtWNS8KQA&#10;i3nvbYa5cQ/eU3uIhUghHHJUUMbY5FIGXZLFMHQNceKuzluMCfpCGo+PFG5rOc6yibRYcWoosaFV&#10;Sfp2uFsFm63e7abtbd39ZBv9ez55d/nySg363fITRKQuvsT/7rVR8JHWpy/pB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aGUwQAAANsAAAAPAAAAAAAAAAAAAAAA&#10;AKECAABkcnMvZG93bnJldi54bWxQSwUGAAAAAAQABAD5AAAAjwMAAAAA&#10;" strokecolor="#5b9bd5" strokeweight=".5pt">
                    <v:stroke endarrow="block" joinstyle="miter"/>
                  </v:shape>
                </v:group>
                <w10:wrap type="square" anchorx="margin"/>
              </v:group>
            </w:pict>
          </mc:Fallback>
        </mc:AlternateContent>
      </w:r>
    </w:p>
    <w:p w14:paraId="125F553D" w14:textId="77777777" w:rsidR="00736339" w:rsidRPr="006551D3" w:rsidRDefault="00736339" w:rsidP="00736339">
      <w:pPr>
        <w:pStyle w:val="Textoindependiente"/>
        <w:ind w:left="360"/>
        <w:jc w:val="both"/>
        <w:rPr>
          <w:rFonts w:ascii="Arial" w:hAnsi="Arial" w:cs="Arial"/>
          <w:b/>
          <w:color w:val="000000" w:themeColor="text1"/>
        </w:rPr>
      </w:pPr>
    </w:p>
    <w:p w14:paraId="6E55C093" w14:textId="77777777" w:rsidR="00736339" w:rsidRPr="006551D3" w:rsidRDefault="00736339" w:rsidP="00736339">
      <w:pPr>
        <w:rPr>
          <w:rFonts w:ascii="Arial" w:hAnsi="Arial" w:cs="Arial"/>
          <w:b/>
          <w:color w:val="000000" w:themeColor="text1"/>
          <w:lang w:eastAsia="ar-SA"/>
        </w:rPr>
      </w:pPr>
    </w:p>
    <w:p w14:paraId="48FAB720" w14:textId="77777777" w:rsidR="00736339" w:rsidRPr="006551D3" w:rsidRDefault="00736339" w:rsidP="00736339">
      <w:pPr>
        <w:rPr>
          <w:rFonts w:ascii="Arial" w:hAnsi="Arial" w:cs="Arial"/>
        </w:rPr>
      </w:pPr>
    </w:p>
    <w:p w14:paraId="5550336B" w14:textId="77777777" w:rsidR="00736339" w:rsidRPr="006551D3" w:rsidRDefault="00736339" w:rsidP="00736339">
      <w:pPr>
        <w:rPr>
          <w:rFonts w:ascii="Arial" w:hAnsi="Arial" w:cs="Arial"/>
        </w:rPr>
      </w:pPr>
    </w:p>
    <w:p w14:paraId="00D18630" w14:textId="77777777" w:rsidR="00736339" w:rsidRPr="006551D3" w:rsidRDefault="00736339" w:rsidP="00736339">
      <w:pPr>
        <w:rPr>
          <w:rFonts w:ascii="Arial" w:hAnsi="Arial" w:cs="Arial"/>
        </w:rPr>
      </w:pPr>
    </w:p>
    <w:p w14:paraId="01158BA6" w14:textId="77777777" w:rsidR="00736339" w:rsidRPr="006551D3" w:rsidRDefault="00736339" w:rsidP="00736339">
      <w:pPr>
        <w:rPr>
          <w:rFonts w:ascii="Arial" w:hAnsi="Arial" w:cs="Arial"/>
        </w:rPr>
      </w:pPr>
    </w:p>
    <w:p w14:paraId="329B193A" w14:textId="77777777" w:rsidR="00736339" w:rsidRPr="006551D3" w:rsidRDefault="00736339" w:rsidP="00736339">
      <w:pPr>
        <w:rPr>
          <w:rFonts w:ascii="Arial" w:hAnsi="Arial" w:cs="Arial"/>
        </w:rPr>
      </w:pPr>
    </w:p>
    <w:p w14:paraId="032394B6" w14:textId="77777777" w:rsidR="00736339" w:rsidRPr="006551D3" w:rsidRDefault="00736339" w:rsidP="00736339">
      <w:pPr>
        <w:rPr>
          <w:rFonts w:ascii="Arial" w:hAnsi="Arial" w:cs="Arial"/>
        </w:rPr>
      </w:pPr>
    </w:p>
    <w:p w14:paraId="070CABA7" w14:textId="77777777" w:rsidR="00736339" w:rsidRPr="006551D3" w:rsidRDefault="00736339" w:rsidP="00736339">
      <w:pPr>
        <w:rPr>
          <w:rFonts w:ascii="Arial" w:hAnsi="Arial" w:cs="Arial"/>
        </w:rPr>
      </w:pPr>
    </w:p>
    <w:p w14:paraId="0C21D0DF" w14:textId="77777777" w:rsidR="00736339" w:rsidRPr="006551D3" w:rsidRDefault="00736339" w:rsidP="00736339">
      <w:pPr>
        <w:rPr>
          <w:rFonts w:ascii="Arial" w:hAnsi="Arial" w:cs="Arial"/>
        </w:rPr>
      </w:pPr>
    </w:p>
    <w:p w14:paraId="0856A767" w14:textId="77777777" w:rsidR="00736339" w:rsidRPr="006551D3" w:rsidRDefault="00736339" w:rsidP="00736339">
      <w:pPr>
        <w:rPr>
          <w:rFonts w:ascii="Arial" w:hAnsi="Arial" w:cs="Arial"/>
        </w:rPr>
      </w:pPr>
    </w:p>
    <w:p w14:paraId="7F60C351" w14:textId="77777777" w:rsidR="00736339" w:rsidRPr="006551D3" w:rsidRDefault="00736339" w:rsidP="00736339">
      <w:pPr>
        <w:rPr>
          <w:rFonts w:ascii="Arial" w:hAnsi="Arial" w:cs="Arial"/>
        </w:rPr>
      </w:pPr>
    </w:p>
    <w:p w14:paraId="3E31F21D" w14:textId="77777777" w:rsidR="00736339" w:rsidRPr="006551D3" w:rsidRDefault="00736339" w:rsidP="00736339">
      <w:pPr>
        <w:rPr>
          <w:rFonts w:ascii="Arial" w:hAnsi="Arial" w:cs="Arial"/>
        </w:rPr>
      </w:pPr>
    </w:p>
    <w:p w14:paraId="1D2226DE" w14:textId="77777777" w:rsidR="00736339" w:rsidRPr="006551D3" w:rsidRDefault="00736339" w:rsidP="00736339">
      <w:pPr>
        <w:rPr>
          <w:rFonts w:ascii="Arial" w:hAnsi="Arial" w:cs="Arial"/>
        </w:rPr>
      </w:pPr>
    </w:p>
    <w:p w14:paraId="2A34F679" w14:textId="77777777" w:rsidR="00E6178D" w:rsidRDefault="00E6178D" w:rsidP="00736339">
      <w:pPr>
        <w:rPr>
          <w:rFonts w:ascii="Arial" w:hAnsi="Arial" w:cs="Arial"/>
        </w:rPr>
      </w:pPr>
    </w:p>
    <w:p w14:paraId="4CE04723" w14:textId="77777777" w:rsidR="00E6178D" w:rsidRDefault="00E6178D" w:rsidP="00736339">
      <w:pPr>
        <w:rPr>
          <w:rFonts w:ascii="Arial" w:hAnsi="Arial" w:cs="Arial"/>
        </w:rPr>
      </w:pPr>
    </w:p>
    <w:p w14:paraId="3B815E16" w14:textId="212C2295" w:rsidR="004A3B12" w:rsidRPr="00AA5723" w:rsidRDefault="00823C42" w:rsidP="004A3B12">
      <w:pPr>
        <w:jc w:val="both"/>
        <w:rPr>
          <w:rFonts w:ascii="Arial Narrow" w:hAnsi="Arial Narrow"/>
          <w:color w:val="2E74B5" w:themeColor="accent1" w:themeShade="BF"/>
          <w:sz w:val="20"/>
          <w:szCs w:val="20"/>
        </w:rPr>
      </w:pPr>
      <w:r w:rsidRPr="006551D3">
        <w:rPr>
          <w:rFonts w:ascii="Arial" w:hAnsi="Arial" w:cs="Arial"/>
        </w:rPr>
        <w:t xml:space="preserve">Nota: Para el caso de las </w:t>
      </w:r>
      <w:proofErr w:type="spellStart"/>
      <w:r w:rsidRPr="006551D3">
        <w:rPr>
          <w:rFonts w:ascii="Arial" w:hAnsi="Arial" w:cs="Arial"/>
        </w:rPr>
        <w:t>I</w:t>
      </w:r>
      <w:r w:rsidR="00736339" w:rsidRPr="006551D3">
        <w:rPr>
          <w:rFonts w:ascii="Arial" w:hAnsi="Arial" w:cs="Arial"/>
        </w:rPr>
        <w:t>E</w:t>
      </w:r>
      <w:proofErr w:type="spellEnd"/>
      <w:r w:rsidR="00736339" w:rsidRPr="006551D3">
        <w:rPr>
          <w:rFonts w:ascii="Arial" w:hAnsi="Arial" w:cs="Arial"/>
        </w:rPr>
        <w:t xml:space="preserve"> multigrado y </w:t>
      </w:r>
      <w:proofErr w:type="spellStart"/>
      <w:r w:rsidR="00736339" w:rsidRPr="006551D3">
        <w:rPr>
          <w:rFonts w:ascii="Arial" w:hAnsi="Arial" w:cs="Arial"/>
        </w:rPr>
        <w:t>unidocentes</w:t>
      </w:r>
      <w:proofErr w:type="spellEnd"/>
      <w:r w:rsidR="00736339" w:rsidRPr="006551D3">
        <w:rPr>
          <w:rFonts w:ascii="Arial" w:hAnsi="Arial" w:cs="Arial"/>
        </w:rPr>
        <w:t>, éstas podrás adaptarse y contar con el número de brigada</w:t>
      </w:r>
      <w:r w:rsidR="004A3B12">
        <w:rPr>
          <w:rFonts w:ascii="Arial" w:hAnsi="Arial" w:cs="Arial"/>
        </w:rPr>
        <w:t>s que se adecuen a su realidad.</w:t>
      </w:r>
      <w:r w:rsidR="004A3B12" w:rsidRPr="004A3B12">
        <w:rPr>
          <w:rFonts w:ascii="Arial Narrow" w:hAnsi="Arial Narrow"/>
          <w:b/>
          <w:color w:val="2E74B5" w:themeColor="accent1" w:themeShade="BF"/>
          <w:sz w:val="20"/>
          <w:szCs w:val="20"/>
        </w:rPr>
        <w:t xml:space="preserve"> </w:t>
      </w:r>
      <w:proofErr w:type="gramStart"/>
      <w:r w:rsidR="004A3B12" w:rsidRPr="00AA5723">
        <w:rPr>
          <w:rFonts w:ascii="Arial Narrow" w:hAnsi="Arial Narrow"/>
          <w:b/>
          <w:color w:val="2E74B5" w:themeColor="accent1" w:themeShade="BF"/>
          <w:sz w:val="20"/>
          <w:szCs w:val="20"/>
        </w:rPr>
        <w:t>ELABORAR  LA</w:t>
      </w:r>
      <w:proofErr w:type="gramEnd"/>
      <w:r w:rsidR="004A3B12" w:rsidRPr="00AA5723">
        <w:rPr>
          <w:rFonts w:ascii="Arial Narrow" w:hAnsi="Arial Narrow"/>
          <w:b/>
          <w:color w:val="2E74B5" w:themeColor="accent1" w:themeShade="BF"/>
          <w:sz w:val="20"/>
          <w:szCs w:val="20"/>
        </w:rPr>
        <w:t xml:space="preserve"> ESTRUCTURA ORGANIZACIONAL   DE LA COMISIÓN DE </w:t>
      </w:r>
      <w:proofErr w:type="spellStart"/>
      <w:r w:rsidR="004A3B12" w:rsidRPr="00AA5723">
        <w:rPr>
          <w:rFonts w:ascii="Arial Narrow" w:hAnsi="Arial Narrow"/>
          <w:b/>
          <w:color w:val="2E74B5" w:themeColor="accent1" w:themeShade="BF"/>
          <w:sz w:val="20"/>
          <w:szCs w:val="20"/>
        </w:rPr>
        <w:t>CIUDADANIA</w:t>
      </w:r>
      <w:proofErr w:type="spellEnd"/>
      <w:r w:rsidR="004A3B12" w:rsidRPr="00AA5723">
        <w:rPr>
          <w:rFonts w:ascii="Arial Narrow" w:hAnsi="Arial Narrow"/>
          <w:b/>
          <w:color w:val="2E74B5" w:themeColor="accent1" w:themeShade="BF"/>
          <w:sz w:val="20"/>
          <w:szCs w:val="20"/>
        </w:rPr>
        <w:t xml:space="preserve"> AMBIENTAL Y </w:t>
      </w:r>
      <w:proofErr w:type="spellStart"/>
      <w:r w:rsidR="004A3B12" w:rsidRPr="00AA5723">
        <w:rPr>
          <w:rFonts w:ascii="Arial Narrow" w:hAnsi="Arial Narrow"/>
          <w:b/>
          <w:color w:val="2E74B5" w:themeColor="accent1" w:themeShade="BF"/>
          <w:sz w:val="20"/>
          <w:szCs w:val="20"/>
        </w:rPr>
        <w:t>GRD</w:t>
      </w:r>
      <w:proofErr w:type="spellEnd"/>
      <w:r w:rsidR="004A3B12" w:rsidRPr="00AA5723">
        <w:rPr>
          <w:rFonts w:ascii="Arial Narrow" w:hAnsi="Arial Narrow"/>
          <w:b/>
          <w:color w:val="2E74B5" w:themeColor="accent1" w:themeShade="BF"/>
          <w:sz w:val="20"/>
          <w:szCs w:val="20"/>
        </w:rPr>
        <w:t xml:space="preserve"> CON LOS NOMBRES DE CADA UNO DE LOS INTEGRANTES</w:t>
      </w:r>
    </w:p>
    <w:p w14:paraId="6AC9C92D" w14:textId="5309A36A" w:rsidR="00736339" w:rsidRDefault="00736339" w:rsidP="00736339">
      <w:pPr>
        <w:rPr>
          <w:rFonts w:ascii="Arial" w:hAnsi="Arial" w:cs="Arial"/>
        </w:rPr>
      </w:pPr>
    </w:p>
    <w:p w14:paraId="20AB3611" w14:textId="77777777" w:rsidR="006E7005" w:rsidRPr="006551D3" w:rsidRDefault="006E7005" w:rsidP="00736339">
      <w:pPr>
        <w:rPr>
          <w:rFonts w:ascii="Arial" w:hAnsi="Arial" w:cs="Arial"/>
        </w:rPr>
      </w:pPr>
    </w:p>
    <w:tbl>
      <w:tblPr>
        <w:tblStyle w:val="Tablaconcuadrcula"/>
        <w:tblW w:w="14694" w:type="dxa"/>
        <w:tblLook w:val="04A0" w:firstRow="1" w:lastRow="0" w:firstColumn="1" w:lastColumn="0" w:noHBand="0" w:noVBand="1"/>
      </w:tblPr>
      <w:tblGrid>
        <w:gridCol w:w="14694"/>
      </w:tblGrid>
      <w:tr w:rsidR="006E7005" w:rsidRPr="00F87604" w14:paraId="23141F56" w14:textId="77777777" w:rsidTr="00426AD8">
        <w:trPr>
          <w:trHeight w:val="1133"/>
        </w:trPr>
        <w:tc>
          <w:tcPr>
            <w:tcW w:w="14694" w:type="dxa"/>
            <w:shd w:val="clear" w:color="auto" w:fill="D9E2F3" w:themeFill="accent5" w:themeFillTint="33"/>
          </w:tcPr>
          <w:p w14:paraId="4B1A3389" w14:textId="77777777" w:rsidR="00F87604" w:rsidRDefault="00F87604" w:rsidP="00BA5247">
            <w:pPr>
              <w:shd w:val="clear" w:color="auto" w:fill="D9E2F3" w:themeFill="accent5" w:themeFillTin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A7527B" w14:textId="1B14502A" w:rsidR="006E7005" w:rsidRPr="00F87604" w:rsidRDefault="006E7005" w:rsidP="00C11955">
            <w:pPr>
              <w:shd w:val="clear" w:color="auto" w:fill="D9E2F3" w:themeFill="accent5" w:themeFillTin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 xml:space="preserve">FUNCIONES  GENERALES DE LA COMISIÓN DE </w:t>
            </w:r>
            <w:r w:rsidR="00C11955">
              <w:rPr>
                <w:rFonts w:ascii="Arial" w:hAnsi="Arial" w:cs="Arial"/>
                <w:sz w:val="20"/>
                <w:szCs w:val="20"/>
              </w:rPr>
              <w:t>GESTIÓN DE</w:t>
            </w:r>
            <w:r w:rsidR="008A7AF3">
              <w:rPr>
                <w:rFonts w:ascii="Arial" w:hAnsi="Arial" w:cs="Arial"/>
                <w:sz w:val="20"/>
                <w:szCs w:val="20"/>
              </w:rPr>
              <w:t>L  RIESGO</w:t>
            </w:r>
            <w:r w:rsidR="00C11955">
              <w:rPr>
                <w:rFonts w:ascii="Arial" w:hAnsi="Arial" w:cs="Arial"/>
                <w:sz w:val="20"/>
                <w:szCs w:val="20"/>
              </w:rPr>
              <w:t xml:space="preserve"> DE DESASTRE</w:t>
            </w:r>
            <w:r w:rsidR="008A7AF3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6E7005" w:rsidRPr="00F87604" w14:paraId="4B4C8121" w14:textId="77777777" w:rsidTr="00C10157">
        <w:trPr>
          <w:trHeight w:val="5314"/>
        </w:trPr>
        <w:tc>
          <w:tcPr>
            <w:tcW w:w="14694" w:type="dxa"/>
            <w:shd w:val="clear" w:color="auto" w:fill="A8D08D" w:themeFill="accent6" w:themeFillTint="99"/>
          </w:tcPr>
          <w:p w14:paraId="49403325" w14:textId="77777777" w:rsidR="00F87604" w:rsidRDefault="00F87604" w:rsidP="006E7005">
            <w:pPr>
              <w:pStyle w:val="Prrafodelist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0108F0" w14:textId="76504D98" w:rsidR="006E7005" w:rsidRPr="00F87604" w:rsidRDefault="006E7005" w:rsidP="00C10157">
            <w:pPr>
              <w:pStyle w:val="Prrafodelista"/>
              <w:shd w:val="clear" w:color="auto" w:fill="A8D08D" w:themeFill="accent6" w:themeFillTint="9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Debe cumplir las siguientes funciones:</w:t>
            </w:r>
          </w:p>
          <w:p w14:paraId="3FC09822" w14:textId="37C6FA7C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Planificar, organizar, ejecutar, monitorear, y evaluar las acciones establecidas en el Plan</w:t>
            </w:r>
            <w:r w:rsidR="00F937CF" w:rsidRPr="00F87604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F87604">
              <w:rPr>
                <w:rFonts w:ascii="Arial" w:hAnsi="Arial" w:cs="Arial"/>
                <w:sz w:val="20"/>
                <w:szCs w:val="20"/>
              </w:rPr>
              <w:t xml:space="preserve"> Gestión del Riesgo de Desastres que son de responsabilidad sectorial en el marco del Plan Nacional de Prevención y Atención de Desastres.</w:t>
            </w:r>
          </w:p>
          <w:p w14:paraId="5A992BFD" w14:textId="55EB4AF5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Planificar, organ</w:t>
            </w:r>
            <w:r w:rsidR="00F937CF" w:rsidRPr="00F87604">
              <w:rPr>
                <w:rFonts w:ascii="Arial" w:hAnsi="Arial" w:cs="Arial"/>
                <w:sz w:val="20"/>
                <w:szCs w:val="20"/>
              </w:rPr>
              <w:t xml:space="preserve">izar, ejecutar, monitorear </w:t>
            </w:r>
            <w:r w:rsidRPr="00F87604">
              <w:rPr>
                <w:rFonts w:ascii="Arial" w:hAnsi="Arial" w:cs="Arial"/>
                <w:sz w:val="20"/>
                <w:szCs w:val="20"/>
              </w:rPr>
              <w:t>y evaluar las acciones el Plan de Contingencia con el asesoramiento y apoyo con el Centro de Operaciones de Emergencia (COE) correspondiente.</w:t>
            </w:r>
          </w:p>
          <w:p w14:paraId="4139685E" w14:textId="77777777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Organizar y promover la participación de los estudiantes, docentes y padres de familia en la Gestión del Riesgo de Desastres.</w:t>
            </w:r>
          </w:p>
          <w:p w14:paraId="5265C7B9" w14:textId="77777777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 xml:space="preserve">Desarrollar acciones de capacitación en Gestión del Riesgo de Desastres en coordinación con la Unidad de Gestión Educativa </w:t>
            </w:r>
            <w:proofErr w:type="gramStart"/>
            <w:r w:rsidRPr="00F87604">
              <w:rPr>
                <w:rFonts w:ascii="Arial" w:hAnsi="Arial" w:cs="Arial"/>
                <w:sz w:val="20"/>
                <w:szCs w:val="20"/>
              </w:rPr>
              <w:t>Local  y</w:t>
            </w:r>
            <w:proofErr w:type="gramEnd"/>
            <w:r w:rsidRPr="00F87604">
              <w:rPr>
                <w:rFonts w:ascii="Arial" w:hAnsi="Arial" w:cs="Arial"/>
                <w:sz w:val="20"/>
                <w:szCs w:val="20"/>
              </w:rPr>
              <w:t xml:space="preserve"> otros.</w:t>
            </w:r>
          </w:p>
          <w:p w14:paraId="25ABDB6D" w14:textId="04212A9E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Organizar, ejecutar y evaluar la realización de los simulacros a realizar de acuerdo a la realidad fenomenológica de la zona, reportando a l</w:t>
            </w:r>
            <w:r w:rsidR="00F937CF" w:rsidRPr="00F87604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spellStart"/>
            <w:r w:rsidR="00F937CF" w:rsidRPr="00F87604">
              <w:rPr>
                <w:rFonts w:ascii="Arial" w:hAnsi="Arial" w:cs="Arial"/>
                <w:sz w:val="20"/>
                <w:szCs w:val="20"/>
              </w:rPr>
              <w:t>UGEL</w:t>
            </w:r>
            <w:proofErr w:type="spellEnd"/>
            <w:r w:rsidR="00F937CF" w:rsidRPr="00F87604">
              <w:rPr>
                <w:rFonts w:ascii="Arial" w:hAnsi="Arial" w:cs="Arial"/>
                <w:sz w:val="20"/>
                <w:szCs w:val="20"/>
              </w:rPr>
              <w:t xml:space="preserve"> correspondiente y al PERÚ-</w:t>
            </w:r>
            <w:r w:rsidRPr="00F87604">
              <w:rPr>
                <w:rFonts w:ascii="Arial" w:hAnsi="Arial" w:cs="Arial"/>
                <w:sz w:val="20"/>
                <w:szCs w:val="20"/>
              </w:rPr>
              <w:t xml:space="preserve"> EDUCA con asesoramiento de la Unidad de Gestión Educativa </w:t>
            </w:r>
            <w:proofErr w:type="gramStart"/>
            <w:r w:rsidRPr="00F87604">
              <w:rPr>
                <w:rFonts w:ascii="Arial" w:hAnsi="Arial" w:cs="Arial"/>
                <w:sz w:val="20"/>
                <w:szCs w:val="20"/>
              </w:rPr>
              <w:t>Local  y</w:t>
            </w:r>
            <w:proofErr w:type="gramEnd"/>
            <w:r w:rsidRPr="00F87604">
              <w:rPr>
                <w:rFonts w:ascii="Arial" w:hAnsi="Arial" w:cs="Arial"/>
                <w:sz w:val="20"/>
                <w:szCs w:val="20"/>
              </w:rPr>
              <w:t xml:space="preserve"> otros de acuerdo al cronograma aprobado por el Ministerio de Educación.</w:t>
            </w:r>
          </w:p>
          <w:p w14:paraId="4D0DA88F" w14:textId="77777777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Organizar el Centro de Operaciones de Emergencia (COE-</w:t>
            </w:r>
            <w:proofErr w:type="spellStart"/>
            <w:r w:rsidRPr="00F87604">
              <w:rPr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Pr="00F87604">
              <w:rPr>
                <w:rFonts w:ascii="Arial" w:hAnsi="Arial" w:cs="Arial"/>
                <w:sz w:val="20"/>
                <w:szCs w:val="20"/>
              </w:rPr>
              <w:t xml:space="preserve">) como espacio físico de monitoreo, </w:t>
            </w:r>
            <w:proofErr w:type="gramStart"/>
            <w:r w:rsidRPr="00F87604">
              <w:rPr>
                <w:rFonts w:ascii="Arial" w:hAnsi="Arial" w:cs="Arial"/>
                <w:sz w:val="20"/>
                <w:szCs w:val="20"/>
              </w:rPr>
              <w:t>permanentemente  obtienen</w:t>
            </w:r>
            <w:proofErr w:type="gramEnd"/>
            <w:r w:rsidRPr="00F87604">
              <w:rPr>
                <w:rFonts w:ascii="Arial" w:hAnsi="Arial" w:cs="Arial"/>
                <w:sz w:val="20"/>
                <w:szCs w:val="20"/>
              </w:rPr>
              <w:t xml:space="preserve">, recaban y comparten información sobre el desarrollo de emergencias, desastres o peligros inminentes para el procesamiento e intercambio de información permanente de la </w:t>
            </w:r>
            <w:proofErr w:type="spellStart"/>
            <w:r w:rsidRPr="00F87604">
              <w:rPr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Pr="00F87604">
              <w:rPr>
                <w:rFonts w:ascii="Arial" w:hAnsi="Arial" w:cs="Arial"/>
                <w:sz w:val="20"/>
                <w:szCs w:val="20"/>
              </w:rPr>
              <w:t xml:space="preserve"> a la </w:t>
            </w:r>
            <w:proofErr w:type="spellStart"/>
            <w:r w:rsidRPr="00F87604">
              <w:rPr>
                <w:rFonts w:ascii="Arial" w:hAnsi="Arial" w:cs="Arial"/>
                <w:sz w:val="20"/>
                <w:szCs w:val="20"/>
              </w:rPr>
              <w:t>UGEL</w:t>
            </w:r>
            <w:proofErr w:type="spellEnd"/>
            <w:r w:rsidRPr="00F8760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0084620" w14:textId="77777777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Garantizar la incorporación de la Gestión del Riesgo de Desastres en el Proyecto Educativo Institucional, el Proyecto Curricular Institucional y en el Plan Anual de Trabajo.</w:t>
            </w:r>
          </w:p>
          <w:p w14:paraId="5602FA63" w14:textId="15775C34" w:rsidR="006E7005" w:rsidRPr="00F87604" w:rsidRDefault="006E7005" w:rsidP="00C10157">
            <w:pPr>
              <w:pStyle w:val="Prrafodelista"/>
              <w:numPr>
                <w:ilvl w:val="0"/>
                <w:numId w:val="32"/>
              </w:numPr>
              <w:shd w:val="clear" w:color="auto" w:fill="A8D08D" w:themeFill="accent6" w:themeFillTint="99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604">
              <w:rPr>
                <w:rFonts w:ascii="Arial" w:hAnsi="Arial" w:cs="Arial"/>
                <w:sz w:val="20"/>
                <w:szCs w:val="20"/>
              </w:rPr>
              <w:t>Organizar, promover y capacitar a las brigadas de: señalización evacuación y evaluación, Contra incendios y seguridad,</w:t>
            </w:r>
            <w:r w:rsidR="00823C42" w:rsidRPr="00F87604">
              <w:rPr>
                <w:rFonts w:ascii="Arial" w:hAnsi="Arial" w:cs="Arial"/>
                <w:sz w:val="20"/>
                <w:szCs w:val="20"/>
              </w:rPr>
              <w:t xml:space="preserve"> protección y entrega de estudiantes</w:t>
            </w:r>
            <w:r w:rsidR="005D1FF8" w:rsidRPr="00F87604">
              <w:rPr>
                <w:rFonts w:ascii="Arial" w:hAnsi="Arial" w:cs="Arial"/>
                <w:sz w:val="20"/>
                <w:szCs w:val="20"/>
              </w:rPr>
              <w:t>,</w:t>
            </w:r>
            <w:r w:rsidR="00A5313F" w:rsidRPr="00F87604">
              <w:rPr>
                <w:rFonts w:ascii="Arial" w:hAnsi="Arial" w:cs="Arial"/>
                <w:sz w:val="20"/>
                <w:szCs w:val="20"/>
              </w:rPr>
              <w:t xml:space="preserve"> soporte, </w:t>
            </w:r>
            <w:r w:rsidRPr="00F87604">
              <w:rPr>
                <w:rFonts w:ascii="Arial" w:hAnsi="Arial" w:cs="Arial"/>
                <w:sz w:val="20"/>
                <w:szCs w:val="20"/>
              </w:rPr>
              <w:t xml:space="preserve">actividades lúdicas con la participación de los docentes, padres de familia y otros. </w:t>
            </w:r>
          </w:p>
        </w:tc>
      </w:tr>
    </w:tbl>
    <w:p w14:paraId="205A0B0C" w14:textId="77777777" w:rsidR="006E7005" w:rsidRPr="006551D3" w:rsidRDefault="006E7005" w:rsidP="00736339">
      <w:pPr>
        <w:rPr>
          <w:rFonts w:ascii="Arial" w:hAnsi="Arial" w:cs="Arial"/>
        </w:rPr>
      </w:pPr>
    </w:p>
    <w:p w14:paraId="304F271F" w14:textId="77777777" w:rsidR="00FE3A2D" w:rsidRDefault="00FE3A2D" w:rsidP="00736339">
      <w:pPr>
        <w:rPr>
          <w:rFonts w:ascii="Arial" w:hAnsi="Arial" w:cs="Arial"/>
        </w:rPr>
      </w:pPr>
    </w:p>
    <w:p w14:paraId="755414A6" w14:textId="77777777" w:rsidR="008A7AF3" w:rsidRDefault="008A7AF3" w:rsidP="00736339">
      <w:pPr>
        <w:rPr>
          <w:rFonts w:ascii="Arial" w:hAnsi="Arial" w:cs="Arial"/>
        </w:rPr>
      </w:pPr>
    </w:p>
    <w:p w14:paraId="74A6BABE" w14:textId="77777777" w:rsidR="00FE3A2D" w:rsidRPr="006551D3" w:rsidRDefault="00FE3A2D" w:rsidP="00736339">
      <w:pPr>
        <w:rPr>
          <w:rFonts w:ascii="Arial" w:hAnsi="Arial" w:cs="Arial"/>
        </w:rPr>
      </w:pPr>
    </w:p>
    <w:p w14:paraId="5A37B443" w14:textId="77777777" w:rsidR="00736339" w:rsidRPr="003C4CC2" w:rsidRDefault="00736339" w:rsidP="004A7B0F">
      <w:pPr>
        <w:pStyle w:val="Prrafodelista"/>
        <w:numPr>
          <w:ilvl w:val="0"/>
          <w:numId w:val="29"/>
        </w:numPr>
        <w:tabs>
          <w:tab w:val="left" w:pos="3825"/>
        </w:tabs>
        <w:rPr>
          <w:rFonts w:ascii="Arial" w:hAnsi="Arial" w:cs="Arial"/>
          <w:b/>
          <w:bCs/>
          <w:noProof/>
          <w:lang w:eastAsia="es-PE"/>
        </w:rPr>
      </w:pPr>
      <w:r w:rsidRPr="003C4CC2">
        <w:rPr>
          <w:rFonts w:ascii="Arial" w:hAnsi="Arial" w:cs="Arial"/>
          <w:b/>
          <w:bCs/>
          <w:noProof/>
          <w:lang w:eastAsia="es-PE"/>
        </w:rPr>
        <w:lastRenderedPageBreak/>
        <w:t>IDENTIFICACIÓN DE RECURSOS:</w:t>
      </w:r>
    </w:p>
    <w:tbl>
      <w:tblPr>
        <w:tblW w:w="1442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2"/>
        <w:gridCol w:w="3165"/>
        <w:gridCol w:w="3980"/>
        <w:gridCol w:w="2377"/>
        <w:gridCol w:w="2181"/>
      </w:tblGrid>
      <w:tr w:rsidR="00C35BD3" w:rsidRPr="006551D3" w14:paraId="39B336A7" w14:textId="77777777" w:rsidTr="00C10157">
        <w:trPr>
          <w:trHeight w:val="1433"/>
        </w:trPr>
        <w:tc>
          <w:tcPr>
            <w:tcW w:w="27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4392451" w14:textId="77777777" w:rsidR="00C35BD3" w:rsidRPr="006551D3" w:rsidRDefault="00C35BD3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PROCESOS</w:t>
            </w:r>
          </w:p>
        </w:tc>
        <w:tc>
          <w:tcPr>
            <w:tcW w:w="31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F32E342" w14:textId="43E58510" w:rsidR="00C35BD3" w:rsidRPr="006551D3" w:rsidRDefault="00B50A87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lang w:eastAsia="es-PE"/>
              </w:rPr>
              <w:t>MEDIDAS</w:t>
            </w:r>
          </w:p>
        </w:tc>
        <w:tc>
          <w:tcPr>
            <w:tcW w:w="3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E453EC9" w14:textId="500DE167" w:rsidR="00C35BD3" w:rsidRPr="006551D3" w:rsidRDefault="007B32D7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 xml:space="preserve">RECURSOS NECESARIOS                                         </w:t>
            </w:r>
            <w:proofErr w:type="gramStart"/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 xml:space="preserve">   (</w:t>
            </w:r>
            <w:proofErr w:type="gramEnd"/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HUMANOS, FÍSICOS, MATERIALES, ETC.  )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1865667" w14:textId="1FC5C8B2" w:rsidR="00C35BD3" w:rsidRPr="006551D3" w:rsidRDefault="007B32D7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RECURSOS CON LOS QUE SE CUENTA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69AD556D" w14:textId="0097B2FC" w:rsidR="00C35BD3" w:rsidRPr="006551D3" w:rsidRDefault="007B32D7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RECURSOS A GESTIONAR</w:t>
            </w:r>
          </w:p>
        </w:tc>
      </w:tr>
      <w:tr w:rsidR="0035210F" w:rsidRPr="006551D3" w14:paraId="25BE45BD" w14:textId="77777777" w:rsidTr="00C10157">
        <w:trPr>
          <w:trHeight w:val="665"/>
        </w:trPr>
        <w:tc>
          <w:tcPr>
            <w:tcW w:w="272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B446868" w14:textId="77777777" w:rsidR="00C35BD3" w:rsidRPr="006551D3" w:rsidRDefault="00C35BD3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 xml:space="preserve"> PREVENCIÓN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A66190C" w14:textId="68B7F96E" w:rsidR="00C35BD3" w:rsidRPr="006551D3" w:rsidRDefault="00C35BD3" w:rsidP="00C35B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9DBD533" w14:textId="677AAFD2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18ED879" w14:textId="77777777" w:rsidR="00C35BD3" w:rsidRPr="006551D3" w:rsidRDefault="00C35BD3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01376B8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35210F" w:rsidRPr="006551D3" w14:paraId="7DA7F923" w14:textId="77777777" w:rsidTr="00C10157">
        <w:trPr>
          <w:trHeight w:val="405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F8635C9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ACA167E" w14:textId="2789E928" w:rsidR="00C35BD3" w:rsidRPr="006551D3" w:rsidRDefault="00C35BD3" w:rsidP="00C35B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5CDBBA3" w14:textId="74E8F19C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0A42A37" w14:textId="77777777" w:rsidR="00C35BD3" w:rsidRPr="006551D3" w:rsidRDefault="00C35BD3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4F45D32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35210F" w:rsidRPr="006551D3" w14:paraId="43B66DE9" w14:textId="77777777" w:rsidTr="00C10157">
        <w:trPr>
          <w:trHeight w:val="358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00DB9D6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99F25FB" w14:textId="6C8AA2A2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980BC7E" w14:textId="70C26431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ACBEAFE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C02D51B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35210F" w:rsidRPr="006551D3" w14:paraId="1524624D" w14:textId="77777777" w:rsidTr="00C10157">
        <w:trPr>
          <w:trHeight w:val="358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8A35C49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E1831CA" w14:textId="71156224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13AE0FC" w14:textId="1D8E245A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AD5EBC8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BC30F07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35210F" w:rsidRPr="006551D3" w14:paraId="039474F1" w14:textId="77777777" w:rsidTr="00C10157">
        <w:trPr>
          <w:trHeight w:val="62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FDBE6E3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2354DCF" w14:textId="59B503D6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1F6D2A4" w14:textId="5C62E9ED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4FBD29E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BCBC6BF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6A541A" w:rsidRPr="006551D3" w14:paraId="058CBF79" w14:textId="77777777" w:rsidTr="00C10157">
        <w:trPr>
          <w:trHeight w:val="603"/>
        </w:trPr>
        <w:tc>
          <w:tcPr>
            <w:tcW w:w="27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56F639" w14:textId="77777777" w:rsidR="00C35BD3" w:rsidRPr="006551D3" w:rsidRDefault="00C35BD3" w:rsidP="00C35B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REDUCCIÓN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030DD26" w14:textId="747C01FF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DA0B8C5" w14:textId="10610150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9DD3FB8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7E27419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6A541A" w:rsidRPr="006551D3" w14:paraId="1F6EC08C" w14:textId="77777777" w:rsidTr="00C10157">
        <w:trPr>
          <w:trHeight w:val="467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39A3703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E3D2E74" w14:textId="56D45D10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C2BF31B" w14:textId="54658CB8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D1A19EA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D610E4F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6A541A" w:rsidRPr="006551D3" w14:paraId="6976CF91" w14:textId="77777777" w:rsidTr="00C10157">
        <w:trPr>
          <w:trHeight w:val="411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6DD7826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95739F9" w14:textId="0C8C538A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257DC27" w14:textId="2C031012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FA57DB6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AD49C24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6A541A" w:rsidRPr="006551D3" w14:paraId="6ACFF0E4" w14:textId="77777777" w:rsidTr="00C10157">
        <w:trPr>
          <w:trHeight w:val="358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E05DA40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192844C" w14:textId="4D26E2EF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CEA102E" w14:textId="7E6D962B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A7B93DE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E49FB6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  <w:tr w:rsidR="006A541A" w:rsidRPr="006551D3" w14:paraId="63EAF92D" w14:textId="77777777" w:rsidTr="00C10157">
        <w:trPr>
          <w:trHeight w:val="374"/>
        </w:trPr>
        <w:tc>
          <w:tcPr>
            <w:tcW w:w="27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6594AB2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A936FD8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3536A1DD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BEC6073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63CC1FF" w14:textId="77777777" w:rsidR="00C35BD3" w:rsidRPr="006551D3" w:rsidRDefault="00C35BD3" w:rsidP="00C35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6551D3">
              <w:rPr>
                <w:rFonts w:ascii="Arial" w:eastAsia="Times New Roman" w:hAnsi="Arial" w:cs="Arial"/>
                <w:color w:val="000000"/>
                <w:lang w:eastAsia="es-PE"/>
              </w:rPr>
              <w:t> </w:t>
            </w:r>
          </w:p>
        </w:tc>
      </w:tr>
    </w:tbl>
    <w:p w14:paraId="68FB78AE" w14:textId="77777777" w:rsidR="007610A1" w:rsidRPr="006551D3" w:rsidRDefault="007610A1" w:rsidP="007610A1">
      <w:pPr>
        <w:tabs>
          <w:tab w:val="left" w:pos="3825"/>
        </w:tabs>
        <w:rPr>
          <w:rFonts w:ascii="Arial" w:hAnsi="Arial" w:cs="Arial"/>
          <w:bCs/>
          <w:noProof/>
          <w:lang w:eastAsia="es-PE"/>
        </w:rPr>
      </w:pPr>
    </w:p>
    <w:p w14:paraId="3798A0F7" w14:textId="53E7B394" w:rsidR="000B6DA8" w:rsidRPr="00093AA3" w:rsidRDefault="000B6DA8" w:rsidP="00093AA3">
      <w:pPr>
        <w:pStyle w:val="Prrafodelista"/>
        <w:numPr>
          <w:ilvl w:val="0"/>
          <w:numId w:val="29"/>
        </w:numPr>
        <w:spacing w:after="0"/>
        <w:jc w:val="both"/>
        <w:rPr>
          <w:rFonts w:cs="Arial"/>
          <w:b/>
        </w:rPr>
      </w:pPr>
      <w:r w:rsidRPr="00093AA3">
        <w:rPr>
          <w:rFonts w:cs="Arial"/>
          <w:b/>
        </w:rPr>
        <w:t xml:space="preserve"> </w:t>
      </w:r>
      <w:r w:rsidR="005E5EFB" w:rsidRPr="00093AA3">
        <w:rPr>
          <w:rFonts w:cs="Arial"/>
          <w:b/>
        </w:rPr>
        <w:t xml:space="preserve">SEGUIMIENTO Y </w:t>
      </w:r>
      <w:proofErr w:type="gramStart"/>
      <w:r w:rsidR="005E5EFB" w:rsidRPr="00093AA3">
        <w:rPr>
          <w:rFonts w:cs="Arial"/>
          <w:b/>
        </w:rPr>
        <w:t>EVAL</w:t>
      </w:r>
      <w:r w:rsidR="00702612" w:rsidRPr="00093AA3">
        <w:rPr>
          <w:rFonts w:cs="Arial"/>
          <w:b/>
        </w:rPr>
        <w:t>UACIÓ</w:t>
      </w:r>
      <w:r w:rsidR="005E5EFB" w:rsidRPr="00093AA3">
        <w:rPr>
          <w:rFonts w:cs="Arial"/>
          <w:b/>
        </w:rPr>
        <w:t xml:space="preserve">N </w:t>
      </w:r>
      <w:r w:rsidR="00454198" w:rsidRPr="00093AA3">
        <w:rPr>
          <w:rFonts w:cs="Arial"/>
          <w:b/>
        </w:rPr>
        <w:t xml:space="preserve"> DEL</w:t>
      </w:r>
      <w:proofErr w:type="gramEnd"/>
      <w:r w:rsidR="00454198" w:rsidRPr="00093AA3">
        <w:rPr>
          <w:rFonts w:cs="Arial"/>
          <w:b/>
        </w:rPr>
        <w:t xml:space="preserve"> PLAN </w:t>
      </w:r>
    </w:p>
    <w:p w14:paraId="3299A5EA" w14:textId="6B6A32AC" w:rsidR="00C6624B" w:rsidRDefault="00C6624B" w:rsidP="007610A1">
      <w:pPr>
        <w:tabs>
          <w:tab w:val="left" w:pos="3825"/>
        </w:tabs>
        <w:rPr>
          <w:rFonts w:ascii="Arial Narrow" w:hAnsi="Arial Narrow" w:cs="Arial"/>
          <w:sz w:val="20"/>
          <w:szCs w:val="20"/>
        </w:rPr>
      </w:pPr>
      <w:r w:rsidRPr="00AA5723">
        <w:rPr>
          <w:rFonts w:ascii="Arial Narrow" w:hAnsi="Arial Narrow" w:cs="Arial"/>
          <w:sz w:val="20"/>
          <w:szCs w:val="20"/>
        </w:rPr>
        <w:t xml:space="preserve">El seguimiento y evaluación </w:t>
      </w:r>
      <w:proofErr w:type="gramStart"/>
      <w:r w:rsidRPr="00AA5723">
        <w:rPr>
          <w:rFonts w:ascii="Arial Narrow" w:hAnsi="Arial Narrow" w:cs="Arial"/>
          <w:sz w:val="20"/>
          <w:szCs w:val="20"/>
        </w:rPr>
        <w:t>del  Plan</w:t>
      </w:r>
      <w:proofErr w:type="gramEnd"/>
      <w:r w:rsidRPr="00AA5723">
        <w:rPr>
          <w:rFonts w:ascii="Arial Narrow" w:hAnsi="Arial Narrow" w:cs="Arial"/>
          <w:sz w:val="20"/>
          <w:szCs w:val="20"/>
        </w:rPr>
        <w:t xml:space="preserve">  será participativo  y  debe realizarse de manera permanente y  estará a cargo de la </w:t>
      </w:r>
      <w:r w:rsidRPr="00AA5723">
        <w:rPr>
          <w:rFonts w:ascii="Arial Narrow" w:hAnsi="Arial Narrow"/>
          <w:sz w:val="20"/>
          <w:szCs w:val="20"/>
        </w:rPr>
        <w:t>Comisión de Ciudadanía Ambiental y Gestión del Riesgo de Desastres,</w:t>
      </w:r>
      <w:r w:rsidRPr="00AA5723">
        <w:rPr>
          <w:rFonts w:ascii="Arial Narrow" w:hAnsi="Arial Narrow" w:cs="Arial"/>
          <w:sz w:val="20"/>
          <w:szCs w:val="20"/>
        </w:rPr>
        <w:t xml:space="preserve"> para asegurar  una Escuela  Segura</w:t>
      </w:r>
      <w:r>
        <w:rPr>
          <w:rFonts w:ascii="Arial Narrow" w:hAnsi="Arial Narrow" w:cs="Arial"/>
          <w:sz w:val="20"/>
          <w:szCs w:val="20"/>
        </w:rPr>
        <w:t>, c</w:t>
      </w:r>
      <w:r>
        <w:t xml:space="preserve">on </w:t>
      </w:r>
      <w:r>
        <w:rPr>
          <w:rFonts w:ascii="Arial Narrow" w:hAnsi="Arial Narrow" w:cs="Arial"/>
          <w:sz w:val="20"/>
          <w:szCs w:val="20"/>
        </w:rPr>
        <w:t>a</w:t>
      </w:r>
      <w:r w:rsidRPr="00DF01FD">
        <w:rPr>
          <w:rFonts w:ascii="Arial Narrow" w:hAnsi="Arial Narrow" w:cs="Arial"/>
          <w:sz w:val="20"/>
          <w:szCs w:val="20"/>
        </w:rPr>
        <w:t>ctividades</w:t>
      </w:r>
      <w:r>
        <w:rPr>
          <w:rFonts w:ascii="Arial Narrow" w:hAnsi="Arial Narrow" w:cs="Arial"/>
          <w:sz w:val="20"/>
          <w:szCs w:val="20"/>
        </w:rPr>
        <w:t xml:space="preserve"> de  difusión y</w:t>
      </w:r>
      <w:r w:rsidRPr="00DF01FD">
        <w:rPr>
          <w:rFonts w:ascii="Arial Narrow" w:hAnsi="Arial Narrow" w:cs="Arial"/>
          <w:sz w:val="20"/>
          <w:szCs w:val="20"/>
        </w:rPr>
        <w:t xml:space="preserve"> socia</w:t>
      </w:r>
      <w:r>
        <w:rPr>
          <w:rFonts w:ascii="Arial Narrow" w:hAnsi="Arial Narrow" w:cs="Arial"/>
          <w:sz w:val="20"/>
          <w:szCs w:val="20"/>
        </w:rPr>
        <w:t>lizar el plan con autoridades,</w:t>
      </w:r>
      <w:r w:rsidRPr="00DF01FD">
        <w:rPr>
          <w:rFonts w:ascii="Arial Narrow" w:hAnsi="Arial Narrow" w:cs="Arial"/>
          <w:sz w:val="20"/>
          <w:szCs w:val="20"/>
        </w:rPr>
        <w:t xml:space="preserve"> comunidad educativa</w:t>
      </w:r>
      <w:r>
        <w:rPr>
          <w:rFonts w:ascii="Arial Narrow" w:hAnsi="Arial Narrow" w:cs="Arial"/>
          <w:sz w:val="20"/>
          <w:szCs w:val="20"/>
        </w:rPr>
        <w:t xml:space="preserve"> incluyendo medios de comunicación</w:t>
      </w:r>
      <w:r w:rsidR="00740FF5">
        <w:rPr>
          <w:rFonts w:ascii="Arial Narrow" w:hAnsi="Arial Narrow" w:cs="Arial"/>
          <w:sz w:val="20"/>
          <w:szCs w:val="20"/>
        </w:rPr>
        <w:t>.</w:t>
      </w:r>
    </w:p>
    <w:p w14:paraId="79DFB313" w14:textId="77777777" w:rsidR="000A3456" w:rsidRDefault="004815C3" w:rsidP="007610A1">
      <w:pPr>
        <w:tabs>
          <w:tab w:val="left" w:pos="3825"/>
        </w:tabs>
        <w:rPr>
          <w:rFonts w:ascii="Arial" w:hAnsi="Arial" w:cs="Arial"/>
          <w:b/>
          <w:bCs/>
          <w:noProof/>
          <w:lang w:eastAsia="es-PE"/>
        </w:rPr>
      </w:pPr>
      <w:r w:rsidRPr="006551D3">
        <w:rPr>
          <w:rFonts w:ascii="Arial" w:hAnsi="Arial" w:cs="Arial"/>
          <w:b/>
          <w:bCs/>
          <w:noProof/>
          <w:lang w:eastAsia="es-PE"/>
        </w:rPr>
        <w:t xml:space="preserve"> </w:t>
      </w:r>
      <w:r w:rsidR="0092773C" w:rsidRPr="006551D3">
        <w:rPr>
          <w:rFonts w:ascii="Arial" w:hAnsi="Arial" w:cs="Arial"/>
          <w:b/>
          <w:bCs/>
          <w:noProof/>
          <w:lang w:eastAsia="es-PE"/>
        </w:rPr>
        <w:t xml:space="preserve">   </w:t>
      </w:r>
    </w:p>
    <w:p w14:paraId="30A4E89B" w14:textId="77777777" w:rsidR="000A3456" w:rsidRDefault="000A3456" w:rsidP="007610A1">
      <w:pPr>
        <w:tabs>
          <w:tab w:val="left" w:pos="3825"/>
        </w:tabs>
        <w:rPr>
          <w:rFonts w:ascii="Arial" w:hAnsi="Arial" w:cs="Arial"/>
          <w:b/>
          <w:bCs/>
          <w:noProof/>
          <w:lang w:eastAsia="es-PE"/>
        </w:rPr>
      </w:pPr>
    </w:p>
    <w:p w14:paraId="417C533B" w14:textId="77777777" w:rsidR="000A3456" w:rsidRDefault="000A3456" w:rsidP="007610A1">
      <w:pPr>
        <w:tabs>
          <w:tab w:val="left" w:pos="3825"/>
        </w:tabs>
        <w:rPr>
          <w:rFonts w:ascii="Arial" w:hAnsi="Arial" w:cs="Arial"/>
          <w:b/>
          <w:bCs/>
          <w:noProof/>
          <w:lang w:eastAsia="es-PE"/>
        </w:rPr>
      </w:pPr>
    </w:p>
    <w:p w14:paraId="5991DEDD" w14:textId="77777777" w:rsidR="000A3456" w:rsidRDefault="000A3456" w:rsidP="007610A1">
      <w:pPr>
        <w:tabs>
          <w:tab w:val="left" w:pos="3825"/>
        </w:tabs>
        <w:rPr>
          <w:rFonts w:ascii="Arial" w:hAnsi="Arial" w:cs="Arial"/>
          <w:b/>
          <w:bCs/>
          <w:noProof/>
          <w:lang w:eastAsia="es-PE"/>
        </w:rPr>
      </w:pPr>
    </w:p>
    <w:p w14:paraId="533D2551" w14:textId="4C1FBBB8" w:rsidR="00CA7698" w:rsidRPr="006551D3" w:rsidRDefault="0092773C" w:rsidP="007610A1">
      <w:pPr>
        <w:tabs>
          <w:tab w:val="left" w:pos="3825"/>
        </w:tabs>
        <w:rPr>
          <w:rFonts w:ascii="Arial" w:hAnsi="Arial" w:cs="Arial"/>
          <w:b/>
          <w:bCs/>
          <w:noProof/>
          <w:lang w:eastAsia="es-PE"/>
        </w:rPr>
      </w:pPr>
      <w:r w:rsidRPr="006551D3">
        <w:rPr>
          <w:rFonts w:ascii="Arial" w:hAnsi="Arial" w:cs="Arial"/>
          <w:b/>
          <w:bCs/>
          <w:noProof/>
          <w:lang w:eastAsia="es-PE"/>
        </w:rPr>
        <w:t xml:space="preserve"> </w:t>
      </w:r>
      <w:r w:rsidR="001A7760" w:rsidRPr="006551D3">
        <w:rPr>
          <w:rFonts w:ascii="Arial" w:hAnsi="Arial" w:cs="Arial"/>
          <w:b/>
          <w:bCs/>
          <w:noProof/>
          <w:lang w:eastAsia="es-PE"/>
        </w:rPr>
        <w:t>ANEXOS</w:t>
      </w:r>
    </w:p>
    <w:p w14:paraId="26AD2EA9" w14:textId="370F21E3" w:rsidR="004921ED" w:rsidRPr="003C4CC2" w:rsidRDefault="0092773C" w:rsidP="004921ED">
      <w:pPr>
        <w:pStyle w:val="Prrafodelista"/>
        <w:numPr>
          <w:ilvl w:val="0"/>
          <w:numId w:val="44"/>
        </w:numPr>
        <w:tabs>
          <w:tab w:val="left" w:pos="3825"/>
        </w:tabs>
        <w:rPr>
          <w:rFonts w:ascii="Arial" w:hAnsi="Arial" w:cs="Arial"/>
          <w:b/>
          <w:bCs/>
          <w:noProof/>
          <w:lang w:eastAsia="es-PE"/>
        </w:rPr>
      </w:pPr>
      <w:r w:rsidRPr="003C4CC2">
        <w:rPr>
          <w:rFonts w:ascii="Arial" w:hAnsi="Arial" w:cs="Arial"/>
          <w:b/>
          <w:bCs/>
          <w:noProof/>
          <w:lang w:eastAsia="es-PE"/>
        </w:rPr>
        <w:t xml:space="preserve"> </w:t>
      </w:r>
      <w:r w:rsidR="001A7760" w:rsidRPr="003C4CC2">
        <w:rPr>
          <w:rFonts w:ascii="Arial" w:hAnsi="Arial" w:cs="Arial"/>
          <w:b/>
          <w:bCs/>
          <w:noProof/>
          <w:lang w:eastAsia="es-PE"/>
        </w:rPr>
        <w:t>MAPA DE PELIGROS</w:t>
      </w:r>
    </w:p>
    <w:p w14:paraId="74D894CE" w14:textId="77777777" w:rsidR="001E5DE9" w:rsidRDefault="001E5DE9" w:rsidP="001E5DE9">
      <w:pPr>
        <w:pStyle w:val="Prrafodelista"/>
        <w:tabs>
          <w:tab w:val="left" w:pos="3825"/>
        </w:tabs>
        <w:ind w:left="570"/>
        <w:rPr>
          <w:rFonts w:ascii="Arial" w:hAnsi="Arial" w:cs="Arial"/>
          <w:bCs/>
          <w:noProof/>
          <w:lang w:eastAsia="es-PE"/>
        </w:rPr>
      </w:pPr>
    </w:p>
    <w:p w14:paraId="33D1A6A3" w14:textId="0CF2822D" w:rsidR="001E5DE9" w:rsidRPr="004921ED" w:rsidRDefault="001E5DE9" w:rsidP="001E5DE9">
      <w:pPr>
        <w:pStyle w:val="Prrafodelista"/>
        <w:tabs>
          <w:tab w:val="left" w:pos="3825"/>
        </w:tabs>
        <w:ind w:left="570"/>
        <w:rPr>
          <w:rFonts w:ascii="Arial" w:hAnsi="Arial" w:cs="Arial"/>
          <w:bCs/>
          <w:noProof/>
          <w:lang w:eastAsia="es-PE"/>
        </w:rPr>
      </w:pPr>
      <w:r>
        <w:rPr>
          <w:rFonts w:ascii="Arial Narrow" w:hAnsi="Arial Narrow"/>
          <w:noProof/>
          <w:sz w:val="20"/>
          <w:szCs w:val="20"/>
          <w:lang w:val="en-US"/>
        </w:rPr>
        <w:drawing>
          <wp:inline distT="0" distB="0" distL="0" distR="0" wp14:anchorId="4E78AC59" wp14:editId="10E29353">
            <wp:extent cx="9417268" cy="4161790"/>
            <wp:effectExtent l="0" t="0" r="0" b="0"/>
            <wp:docPr id="15491" name="Imagen 1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" name="0C4E344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t="35825" r="30312" b="8295"/>
                    <a:stretch/>
                  </pic:blipFill>
                  <pic:spPr bwMode="auto">
                    <a:xfrm>
                      <a:off x="0" y="0"/>
                      <a:ext cx="9528138" cy="421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7181A" w14:textId="276780EF" w:rsidR="004921ED" w:rsidRDefault="004921ED" w:rsidP="004921ED">
      <w:pPr>
        <w:tabs>
          <w:tab w:val="left" w:pos="3825"/>
        </w:tabs>
        <w:rPr>
          <w:rFonts w:ascii="Arial" w:hAnsi="Arial" w:cs="Arial"/>
          <w:bCs/>
          <w:noProof/>
          <w:lang w:eastAsia="es-PE"/>
        </w:rPr>
      </w:pPr>
    </w:p>
    <w:p w14:paraId="165B9A5A" w14:textId="77777777" w:rsidR="00CA7698" w:rsidRPr="006A3E56" w:rsidRDefault="00CA7698" w:rsidP="006A3E56">
      <w:pPr>
        <w:tabs>
          <w:tab w:val="left" w:pos="1508"/>
        </w:tabs>
        <w:rPr>
          <w:rFonts w:ascii="Arial" w:hAnsi="Arial" w:cs="Arial"/>
          <w:b/>
          <w:lang w:eastAsia="es-PE"/>
        </w:rPr>
      </w:pPr>
    </w:p>
    <w:p w14:paraId="49F69F4D" w14:textId="775E5F9D" w:rsidR="009F40EB" w:rsidRPr="003C4CC2" w:rsidRDefault="003C4CC2" w:rsidP="003F44AF">
      <w:pPr>
        <w:pStyle w:val="Prrafodelista"/>
        <w:numPr>
          <w:ilvl w:val="0"/>
          <w:numId w:val="44"/>
        </w:numPr>
        <w:tabs>
          <w:tab w:val="left" w:pos="1508"/>
        </w:tabs>
        <w:rPr>
          <w:rFonts w:ascii="Arial" w:hAnsi="Arial" w:cs="Arial"/>
          <w:b/>
          <w:lang w:eastAsia="es-PE"/>
        </w:rPr>
      </w:pPr>
      <w:r>
        <w:rPr>
          <w:rFonts w:ascii="Arial" w:hAnsi="Arial" w:cs="Arial"/>
          <w:b/>
          <w:lang w:eastAsia="es-PE"/>
        </w:rPr>
        <w:lastRenderedPageBreak/>
        <w:t>MAPA DE VULNERABILIDAD</w:t>
      </w:r>
    </w:p>
    <w:p w14:paraId="2C420FA0" w14:textId="33B16200" w:rsidR="001A7760" w:rsidRPr="006551D3" w:rsidRDefault="001A7760" w:rsidP="007610A1">
      <w:pPr>
        <w:tabs>
          <w:tab w:val="left" w:pos="3825"/>
        </w:tabs>
        <w:rPr>
          <w:rFonts w:ascii="Arial" w:hAnsi="Arial" w:cs="Arial"/>
          <w:bCs/>
          <w:noProof/>
          <w:lang w:eastAsia="es-PE"/>
        </w:rPr>
      </w:pPr>
      <w:r w:rsidRPr="006551D3">
        <w:rPr>
          <w:rFonts w:ascii="Arial" w:hAnsi="Arial" w:cs="Arial"/>
          <w:noProof/>
          <w:lang w:val="en-US"/>
        </w:rPr>
        <w:drawing>
          <wp:inline distT="0" distB="0" distL="0" distR="0" wp14:anchorId="37097231" wp14:editId="4B6C7632">
            <wp:extent cx="8853170" cy="4991549"/>
            <wp:effectExtent l="0" t="0" r="508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70843F4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6" t="12787" r="15008" b="19035"/>
                    <a:stretch/>
                  </pic:blipFill>
                  <pic:spPr bwMode="auto">
                    <a:xfrm>
                      <a:off x="0" y="0"/>
                      <a:ext cx="8933338" cy="503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3A270" w14:textId="77777777" w:rsidR="00CA7698" w:rsidRPr="006551D3" w:rsidRDefault="00CA7698" w:rsidP="007610A1">
      <w:pPr>
        <w:tabs>
          <w:tab w:val="left" w:pos="3825"/>
        </w:tabs>
        <w:rPr>
          <w:rFonts w:ascii="Arial" w:hAnsi="Arial" w:cs="Arial"/>
          <w:bCs/>
          <w:noProof/>
          <w:lang w:eastAsia="es-PE"/>
        </w:rPr>
      </w:pPr>
    </w:p>
    <w:p w14:paraId="08303A00" w14:textId="5C778900" w:rsidR="000500FA" w:rsidRDefault="001A7760" w:rsidP="000500FA">
      <w:pPr>
        <w:pStyle w:val="Prrafodelista"/>
        <w:numPr>
          <w:ilvl w:val="0"/>
          <w:numId w:val="44"/>
        </w:numPr>
        <w:tabs>
          <w:tab w:val="left" w:pos="3825"/>
        </w:tabs>
        <w:rPr>
          <w:rFonts w:ascii="Arial" w:hAnsi="Arial" w:cs="Arial"/>
          <w:bCs/>
          <w:noProof/>
          <w:lang w:eastAsia="es-PE"/>
        </w:rPr>
      </w:pPr>
      <w:r w:rsidRPr="003C4CC2">
        <w:rPr>
          <w:rFonts w:ascii="Arial" w:hAnsi="Arial" w:cs="Arial"/>
          <w:b/>
          <w:bCs/>
          <w:noProof/>
          <w:lang w:eastAsia="es-PE"/>
        </w:rPr>
        <w:lastRenderedPageBreak/>
        <w:t xml:space="preserve">MAPA DE RIESGOS INTERNOS </w:t>
      </w:r>
      <w:r w:rsidR="0061005E" w:rsidRPr="003C4CC2">
        <w:rPr>
          <w:rFonts w:ascii="Arial" w:hAnsi="Arial" w:cs="Arial"/>
          <w:b/>
          <w:bCs/>
          <w:noProof/>
          <w:lang w:eastAsia="es-PE"/>
        </w:rPr>
        <w:t xml:space="preserve"> Y EXTERNOS DEL LOCAL ESCOLAR</w:t>
      </w:r>
      <w:r w:rsidR="00E7391F" w:rsidRPr="003C4CC2">
        <w:rPr>
          <w:rFonts w:ascii="Arial" w:hAnsi="Arial" w:cs="Arial"/>
          <w:b/>
          <w:bCs/>
          <w:noProof/>
          <w:lang w:eastAsia="es-PE"/>
        </w:rPr>
        <w:t xml:space="preserve"> DE LA IE</w:t>
      </w:r>
      <w:r w:rsidR="00E7391F">
        <w:rPr>
          <w:rFonts w:ascii="Arial" w:hAnsi="Arial" w:cs="Arial"/>
          <w:bCs/>
          <w:noProof/>
          <w:lang w:eastAsia="es-PE"/>
        </w:rPr>
        <w:t>…………………….</w:t>
      </w:r>
    </w:p>
    <w:tbl>
      <w:tblPr>
        <w:tblStyle w:val="Tablaconcuadrcula"/>
        <w:tblW w:w="0" w:type="auto"/>
        <w:tblInd w:w="570" w:type="dxa"/>
        <w:tblLook w:val="04A0" w:firstRow="1" w:lastRow="0" w:firstColumn="1" w:lastColumn="0" w:noHBand="0" w:noVBand="1"/>
      </w:tblPr>
      <w:tblGrid>
        <w:gridCol w:w="8003"/>
        <w:gridCol w:w="5449"/>
      </w:tblGrid>
      <w:tr w:rsidR="0061005E" w14:paraId="4AB785DB" w14:textId="77777777" w:rsidTr="0061005E">
        <w:tc>
          <w:tcPr>
            <w:tcW w:w="7011" w:type="dxa"/>
          </w:tcPr>
          <w:p w14:paraId="0004A43A" w14:textId="77777777" w:rsidR="0061005E" w:rsidRDefault="0061005E" w:rsidP="0061005E">
            <w:pPr>
              <w:pStyle w:val="Prrafodelista"/>
              <w:tabs>
                <w:tab w:val="left" w:pos="3825"/>
              </w:tabs>
              <w:ind w:left="0"/>
              <w:jc w:val="center"/>
              <w:rPr>
                <w:rFonts w:ascii="Arial" w:hAnsi="Arial" w:cs="Arial"/>
                <w:bCs/>
                <w:noProof/>
                <w:sz w:val="16"/>
                <w:szCs w:val="16"/>
                <w:lang w:eastAsia="es-PE"/>
              </w:rPr>
            </w:pPr>
          </w:p>
          <w:p w14:paraId="07F7B42F" w14:textId="6FC1C7E0" w:rsidR="0061005E" w:rsidRPr="0061005E" w:rsidRDefault="0061005E" w:rsidP="0061005E">
            <w:pPr>
              <w:pStyle w:val="Prrafodelista"/>
              <w:tabs>
                <w:tab w:val="left" w:pos="3825"/>
              </w:tabs>
              <w:ind w:left="0"/>
              <w:jc w:val="center"/>
              <w:rPr>
                <w:rFonts w:ascii="Arial" w:hAnsi="Arial" w:cs="Arial"/>
                <w:bCs/>
                <w:noProof/>
                <w:sz w:val="16"/>
                <w:szCs w:val="16"/>
                <w:lang w:eastAsia="es-PE"/>
              </w:rPr>
            </w:pPr>
            <w:r w:rsidRPr="0061005E">
              <w:rPr>
                <w:rFonts w:ascii="Arial" w:hAnsi="Arial" w:cs="Arial"/>
                <w:bCs/>
                <w:noProof/>
                <w:sz w:val="16"/>
                <w:szCs w:val="16"/>
                <w:lang w:eastAsia="es-PE"/>
              </w:rPr>
              <w:t>MAPA DE RIESGOS INTERNO</w:t>
            </w:r>
          </w:p>
        </w:tc>
        <w:tc>
          <w:tcPr>
            <w:tcW w:w="7011" w:type="dxa"/>
          </w:tcPr>
          <w:p w14:paraId="4D1CEAFC" w14:textId="77777777" w:rsidR="0061005E" w:rsidRDefault="0061005E" w:rsidP="0061005E">
            <w:pPr>
              <w:pStyle w:val="Prrafodelista"/>
              <w:tabs>
                <w:tab w:val="left" w:pos="3825"/>
              </w:tabs>
              <w:ind w:left="0"/>
              <w:jc w:val="center"/>
              <w:rPr>
                <w:rFonts w:ascii="Arial" w:hAnsi="Arial" w:cs="Arial"/>
                <w:bCs/>
                <w:noProof/>
                <w:sz w:val="16"/>
                <w:szCs w:val="16"/>
                <w:lang w:eastAsia="es-PE"/>
              </w:rPr>
            </w:pPr>
          </w:p>
          <w:p w14:paraId="44C81417" w14:textId="696F9BF0" w:rsidR="0061005E" w:rsidRPr="0061005E" w:rsidRDefault="0061005E" w:rsidP="0061005E">
            <w:pPr>
              <w:pStyle w:val="Prrafodelista"/>
              <w:tabs>
                <w:tab w:val="left" w:pos="3825"/>
              </w:tabs>
              <w:ind w:left="0"/>
              <w:rPr>
                <w:rFonts w:ascii="Arial" w:hAnsi="Arial" w:cs="Arial"/>
                <w:bCs/>
                <w:noProof/>
                <w:sz w:val="16"/>
                <w:szCs w:val="16"/>
                <w:lang w:eastAsia="es-PE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  <w:lang w:eastAsia="es-PE"/>
              </w:rPr>
              <w:t xml:space="preserve">                          </w:t>
            </w:r>
            <w:r w:rsidRPr="0061005E">
              <w:rPr>
                <w:rFonts w:ascii="Arial" w:hAnsi="Arial" w:cs="Arial"/>
                <w:bCs/>
                <w:noProof/>
                <w:sz w:val="16"/>
                <w:szCs w:val="16"/>
                <w:lang w:eastAsia="es-PE"/>
              </w:rPr>
              <w:t>MAPA DE RIESGOS EXTERNO</w:t>
            </w:r>
          </w:p>
        </w:tc>
      </w:tr>
      <w:tr w:rsidR="0061005E" w14:paraId="1E7CE0AC" w14:textId="77777777" w:rsidTr="0061005E">
        <w:tc>
          <w:tcPr>
            <w:tcW w:w="7011" w:type="dxa"/>
          </w:tcPr>
          <w:p w14:paraId="7D96F1AE" w14:textId="52462033" w:rsidR="0061005E" w:rsidRDefault="0061005E" w:rsidP="0061005E">
            <w:pPr>
              <w:pStyle w:val="Prrafodelista"/>
              <w:tabs>
                <w:tab w:val="left" w:pos="3825"/>
              </w:tabs>
              <w:ind w:left="0"/>
              <w:rPr>
                <w:rFonts w:ascii="Arial" w:hAnsi="Arial" w:cs="Arial"/>
                <w:bCs/>
                <w:noProof/>
                <w:lang w:eastAsia="es-PE"/>
              </w:rPr>
            </w:pPr>
            <w:r w:rsidRPr="006551D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74E1B38" wp14:editId="201E335D">
                  <wp:extent cx="4993991" cy="3548418"/>
                  <wp:effectExtent l="0" t="0" r="0" b="0"/>
                  <wp:docPr id="167" name="Imagen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7086317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6" t="18378" r="13848" b="4895"/>
                          <a:stretch/>
                        </pic:blipFill>
                        <pic:spPr bwMode="auto">
                          <a:xfrm>
                            <a:off x="0" y="0"/>
                            <a:ext cx="5021960" cy="356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</w:tcPr>
          <w:p w14:paraId="22C29939" w14:textId="5B254E59" w:rsidR="0061005E" w:rsidRDefault="0061005E" w:rsidP="0061005E">
            <w:pPr>
              <w:pStyle w:val="Prrafodelista"/>
              <w:tabs>
                <w:tab w:val="left" w:pos="3825"/>
              </w:tabs>
              <w:ind w:left="0"/>
              <w:rPr>
                <w:rFonts w:ascii="Arial" w:hAnsi="Arial" w:cs="Arial"/>
                <w:bCs/>
                <w:noProof/>
                <w:lang w:eastAsia="es-PE"/>
              </w:rPr>
            </w:pPr>
            <w:r>
              <w:rPr>
                <w:rFonts w:asciiTheme="minorHAnsi" w:hAnsiTheme="minorHAnsi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413B87AB" wp14:editId="094A0C15">
                  <wp:extent cx="3356544" cy="3596185"/>
                  <wp:effectExtent l="0" t="0" r="0" b="444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7C9933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0" t="20914" r="20154" b="14763"/>
                          <a:stretch/>
                        </pic:blipFill>
                        <pic:spPr bwMode="auto">
                          <a:xfrm>
                            <a:off x="0" y="0"/>
                            <a:ext cx="3421627" cy="366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26A81" w14:textId="77777777" w:rsidR="0061005E" w:rsidRPr="000500FA" w:rsidRDefault="0061005E" w:rsidP="0061005E">
      <w:pPr>
        <w:pStyle w:val="Prrafodelista"/>
        <w:tabs>
          <w:tab w:val="left" w:pos="3825"/>
        </w:tabs>
        <w:ind w:left="570"/>
        <w:rPr>
          <w:rFonts w:ascii="Arial" w:hAnsi="Arial" w:cs="Arial"/>
          <w:bCs/>
          <w:noProof/>
          <w:lang w:eastAsia="es-PE"/>
        </w:rPr>
      </w:pPr>
    </w:p>
    <w:p w14:paraId="1E47CD84" w14:textId="2A63D098" w:rsidR="000500FA" w:rsidRDefault="000500FA" w:rsidP="000500FA">
      <w:pPr>
        <w:tabs>
          <w:tab w:val="left" w:pos="3825"/>
        </w:tabs>
        <w:rPr>
          <w:rFonts w:ascii="Arial" w:hAnsi="Arial" w:cs="Arial"/>
          <w:bCs/>
          <w:noProof/>
          <w:lang w:eastAsia="es-PE"/>
        </w:rPr>
      </w:pPr>
    </w:p>
    <w:p w14:paraId="43A3F03C" w14:textId="77777777" w:rsidR="000500FA" w:rsidRDefault="000500FA" w:rsidP="000500FA">
      <w:pPr>
        <w:tabs>
          <w:tab w:val="left" w:pos="3825"/>
        </w:tabs>
        <w:rPr>
          <w:rFonts w:ascii="Arial" w:hAnsi="Arial" w:cs="Arial"/>
          <w:bCs/>
          <w:noProof/>
          <w:lang w:eastAsia="es-PE"/>
        </w:rPr>
      </w:pPr>
    </w:p>
    <w:sectPr w:rsidR="000500FA" w:rsidSect="008457A8">
      <w:pgSz w:w="16839" w:h="11907" w:orient="landscape" w:code="9"/>
      <w:pgMar w:top="1701" w:right="1673" w:bottom="1276" w:left="1134" w:header="709" w:footer="31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7EDF4" w14:textId="77777777" w:rsidR="008F0653" w:rsidRDefault="008F0653" w:rsidP="003B2E1F">
      <w:pPr>
        <w:spacing w:after="0" w:line="240" w:lineRule="auto"/>
      </w:pPr>
      <w:r>
        <w:separator/>
      </w:r>
    </w:p>
  </w:endnote>
  <w:endnote w:type="continuationSeparator" w:id="0">
    <w:p w14:paraId="4AFEAFED" w14:textId="77777777" w:rsidR="008F0653" w:rsidRDefault="008F0653" w:rsidP="003B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323015"/>
      <w:docPartObj>
        <w:docPartGallery w:val="Page Numbers (Bottom of Page)"/>
        <w:docPartUnique/>
      </w:docPartObj>
    </w:sdtPr>
    <w:sdtEndPr/>
    <w:sdtContent>
      <w:p w14:paraId="49EA762E" w14:textId="57D2E203" w:rsidR="00BF371E" w:rsidRDefault="00BF371E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6863A2E" wp14:editId="4BDECED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4" name="Cinta curvada hacia abaj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72B114" w14:textId="61E85D3F" w:rsidR="00BF371E" w:rsidRDefault="00BF371E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2256B" w:rsidRPr="0012256B">
                                <w:rPr>
                                  <w:noProof/>
                                  <w:color w:val="5B9BD5" w:themeColor="accent1"/>
                                  <w:lang w:val="es-ES"/>
                                </w:rPr>
                                <w:t>-</w:t>
                              </w:r>
                              <w:r w:rsidR="0012256B">
                                <w:rPr>
                                  <w:noProof/>
                                </w:rPr>
                                <w:t xml:space="preserve"> 13 -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6863A2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4" o:spid="_x0000_s1055" type="#_x0000_t107" style="position:absolute;margin-left:0;margin-top:0;width:101pt;height:27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" filled="f" fillcolor="#17365d" strokecolor="#71a0dc">
                  <v:textbox>
                    <w:txbxContent>
                      <w:p w14:paraId="6672B114" w14:textId="61E85D3F" w:rsidR="00BF371E" w:rsidRDefault="00BF371E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2256B" w:rsidRPr="0012256B">
                          <w:rPr>
                            <w:noProof/>
                            <w:color w:val="5B9BD5" w:themeColor="accent1"/>
                            <w:lang w:val="es-ES"/>
                          </w:rPr>
                          <w:t>-</w:t>
                        </w:r>
                        <w:r w:rsidR="0012256B">
                          <w:rPr>
                            <w:noProof/>
                          </w:rPr>
                          <w:t xml:space="preserve"> 13 -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A5027D" w14:textId="77777777" w:rsidR="008F0653" w:rsidRDefault="008F0653" w:rsidP="003B2E1F">
      <w:pPr>
        <w:spacing w:after="0" w:line="240" w:lineRule="auto"/>
      </w:pPr>
      <w:r>
        <w:separator/>
      </w:r>
    </w:p>
  </w:footnote>
  <w:footnote w:type="continuationSeparator" w:id="0">
    <w:p w14:paraId="37EF6DD3" w14:textId="77777777" w:rsidR="008F0653" w:rsidRDefault="008F0653" w:rsidP="003B2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B99D8" w14:textId="52D06E8B" w:rsidR="00BF371E" w:rsidRDefault="00BF371E">
    <w:pPr>
      <w:pStyle w:val="Encabezado"/>
    </w:pPr>
    <w:r w:rsidRPr="007D0B50">
      <w:rPr>
        <w:rFonts w:ascii="Arial Narrow" w:hAnsi="Arial Narrow"/>
        <w:b/>
        <w:noProof/>
        <w:lang w:val="en-US"/>
      </w:rPr>
      <w:drawing>
        <wp:anchor distT="0" distB="0" distL="114300" distR="114300" simplePos="0" relativeHeight="251661312" behindDoc="0" locked="0" layoutInCell="1" allowOverlap="1" wp14:anchorId="212DB160" wp14:editId="663A0C08">
          <wp:simplePos x="0" y="0"/>
          <wp:positionH relativeFrom="margin">
            <wp:posOffset>4511040</wp:posOffset>
          </wp:positionH>
          <wp:positionV relativeFrom="paragraph">
            <wp:posOffset>64135</wp:posOffset>
          </wp:positionV>
          <wp:extent cx="1427480" cy="466725"/>
          <wp:effectExtent l="0" t="0" r="127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64" cy="467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/>
      </w:rPr>
      <w:drawing>
        <wp:anchor distT="0" distB="0" distL="114300" distR="114300" simplePos="0" relativeHeight="251659264" behindDoc="0" locked="0" layoutInCell="1" allowOverlap="1" wp14:anchorId="01070565" wp14:editId="7FF41B83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4429125" cy="589915"/>
          <wp:effectExtent l="0" t="0" r="952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G-Oficia de Defensa Nacional y de gestion del riesgo de desast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12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DD140D3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92468E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DD4E58"/>
    <w:multiLevelType w:val="hybridMultilevel"/>
    <w:tmpl w:val="7F74F134"/>
    <w:lvl w:ilvl="0" w:tplc="F8F8D8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9ED0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623B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3460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38F4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4D8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2D7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824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2036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C71D9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2B92D54"/>
    <w:multiLevelType w:val="hybridMultilevel"/>
    <w:tmpl w:val="70F25F74"/>
    <w:lvl w:ilvl="0" w:tplc="41EECA7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FAF"/>
    <w:multiLevelType w:val="hybridMultilevel"/>
    <w:tmpl w:val="8A00B64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B5775A"/>
    <w:multiLevelType w:val="hybridMultilevel"/>
    <w:tmpl w:val="5ABEB42A"/>
    <w:lvl w:ilvl="0" w:tplc="2CF6379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B92290"/>
    <w:multiLevelType w:val="hybridMultilevel"/>
    <w:tmpl w:val="6FD250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3A7270"/>
    <w:multiLevelType w:val="hybridMultilevel"/>
    <w:tmpl w:val="9C5CEB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7362"/>
    <w:multiLevelType w:val="hybridMultilevel"/>
    <w:tmpl w:val="F45C23A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047546"/>
    <w:multiLevelType w:val="hybridMultilevel"/>
    <w:tmpl w:val="7B3AF3F0"/>
    <w:lvl w:ilvl="0" w:tplc="940C10A2">
      <w:start w:val="7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136D6"/>
    <w:multiLevelType w:val="hybridMultilevel"/>
    <w:tmpl w:val="A1F48C6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2114D"/>
    <w:multiLevelType w:val="hybridMultilevel"/>
    <w:tmpl w:val="0A3E3CEE"/>
    <w:lvl w:ilvl="0" w:tplc="EB8E3EC8">
      <w:start w:val="3"/>
      <w:numFmt w:val="bullet"/>
      <w:lvlText w:val="-"/>
      <w:lvlJc w:val="left"/>
      <w:pPr>
        <w:ind w:left="1854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19D2E1C"/>
    <w:multiLevelType w:val="hybridMultilevel"/>
    <w:tmpl w:val="70F25F74"/>
    <w:lvl w:ilvl="0" w:tplc="41EECA7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12C76"/>
    <w:multiLevelType w:val="hybridMultilevel"/>
    <w:tmpl w:val="6CF09606"/>
    <w:lvl w:ilvl="0" w:tplc="315875CC">
      <w:start w:val="2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F6FE2"/>
    <w:multiLevelType w:val="hybridMultilevel"/>
    <w:tmpl w:val="5ABEB42A"/>
    <w:lvl w:ilvl="0" w:tplc="2CF6379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948FD"/>
    <w:multiLevelType w:val="hybridMultilevel"/>
    <w:tmpl w:val="B91279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815E41"/>
    <w:multiLevelType w:val="hybridMultilevel"/>
    <w:tmpl w:val="5ABEB42A"/>
    <w:lvl w:ilvl="0" w:tplc="2CF6379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DF687D"/>
    <w:multiLevelType w:val="hybridMultilevel"/>
    <w:tmpl w:val="9F52B8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8A5903"/>
    <w:multiLevelType w:val="hybridMultilevel"/>
    <w:tmpl w:val="44CE01AA"/>
    <w:lvl w:ilvl="0" w:tplc="280A0017">
      <w:start w:val="1"/>
      <w:numFmt w:val="lowerLetter"/>
      <w:lvlText w:val="%1)"/>
      <w:lvlJc w:val="left"/>
      <w:pPr>
        <w:ind w:left="2705" w:hanging="360"/>
      </w:pPr>
    </w:lvl>
    <w:lvl w:ilvl="1" w:tplc="280A0019" w:tentative="1">
      <w:start w:val="1"/>
      <w:numFmt w:val="lowerLetter"/>
      <w:lvlText w:val="%2."/>
      <w:lvlJc w:val="left"/>
      <w:pPr>
        <w:ind w:left="3425" w:hanging="360"/>
      </w:pPr>
    </w:lvl>
    <w:lvl w:ilvl="2" w:tplc="280A001B" w:tentative="1">
      <w:start w:val="1"/>
      <w:numFmt w:val="lowerRoman"/>
      <w:lvlText w:val="%3."/>
      <w:lvlJc w:val="right"/>
      <w:pPr>
        <w:ind w:left="4145" w:hanging="180"/>
      </w:pPr>
    </w:lvl>
    <w:lvl w:ilvl="3" w:tplc="280A000F" w:tentative="1">
      <w:start w:val="1"/>
      <w:numFmt w:val="decimal"/>
      <w:lvlText w:val="%4."/>
      <w:lvlJc w:val="left"/>
      <w:pPr>
        <w:ind w:left="4865" w:hanging="360"/>
      </w:pPr>
    </w:lvl>
    <w:lvl w:ilvl="4" w:tplc="280A0019" w:tentative="1">
      <w:start w:val="1"/>
      <w:numFmt w:val="lowerLetter"/>
      <w:lvlText w:val="%5."/>
      <w:lvlJc w:val="left"/>
      <w:pPr>
        <w:ind w:left="5585" w:hanging="360"/>
      </w:pPr>
    </w:lvl>
    <w:lvl w:ilvl="5" w:tplc="280A001B" w:tentative="1">
      <w:start w:val="1"/>
      <w:numFmt w:val="lowerRoman"/>
      <w:lvlText w:val="%6."/>
      <w:lvlJc w:val="right"/>
      <w:pPr>
        <w:ind w:left="6305" w:hanging="180"/>
      </w:pPr>
    </w:lvl>
    <w:lvl w:ilvl="6" w:tplc="280A000F" w:tentative="1">
      <w:start w:val="1"/>
      <w:numFmt w:val="decimal"/>
      <w:lvlText w:val="%7."/>
      <w:lvlJc w:val="left"/>
      <w:pPr>
        <w:ind w:left="7025" w:hanging="360"/>
      </w:pPr>
    </w:lvl>
    <w:lvl w:ilvl="7" w:tplc="280A0019" w:tentative="1">
      <w:start w:val="1"/>
      <w:numFmt w:val="lowerLetter"/>
      <w:lvlText w:val="%8."/>
      <w:lvlJc w:val="left"/>
      <w:pPr>
        <w:ind w:left="7745" w:hanging="360"/>
      </w:pPr>
    </w:lvl>
    <w:lvl w:ilvl="8" w:tplc="28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0" w15:restartNumberingAfterBreak="0">
    <w:nsid w:val="37242912"/>
    <w:multiLevelType w:val="multilevel"/>
    <w:tmpl w:val="A04E7A5C"/>
    <w:numStyleLink w:val="Estilo4"/>
  </w:abstractNum>
  <w:abstractNum w:abstractNumId="21" w15:restartNumberingAfterBreak="0">
    <w:nsid w:val="397A3A77"/>
    <w:multiLevelType w:val="hybridMultilevel"/>
    <w:tmpl w:val="713EDEA0"/>
    <w:lvl w:ilvl="0" w:tplc="20A018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02B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800C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7A50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726B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023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281E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9A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EABE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E924F1"/>
    <w:multiLevelType w:val="multilevel"/>
    <w:tmpl w:val="280A001D"/>
    <w:styleLink w:val="Estilo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C3C11D3"/>
    <w:multiLevelType w:val="hybridMultilevel"/>
    <w:tmpl w:val="CE74E1CC"/>
    <w:lvl w:ilvl="0" w:tplc="B2948CE6">
      <w:start w:val="1"/>
      <w:numFmt w:val="upperRoman"/>
      <w:lvlText w:val="%1."/>
      <w:lvlJc w:val="left"/>
      <w:pPr>
        <w:ind w:left="1287" w:hanging="720"/>
      </w:pPr>
      <w:rPr>
        <w:rFonts w:ascii="Arial Narrow" w:hAnsi="Arial Narrow" w:hint="default"/>
        <w:b/>
        <w:sz w:val="28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34A1FFB"/>
    <w:multiLevelType w:val="multilevel"/>
    <w:tmpl w:val="A04E7A5C"/>
    <w:styleLink w:val="Estilo4"/>
    <w:lvl w:ilvl="0">
      <w:start w:val="7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5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24" w:hanging="2160"/>
      </w:pPr>
      <w:rPr>
        <w:rFonts w:hint="default"/>
      </w:rPr>
    </w:lvl>
  </w:abstractNum>
  <w:abstractNum w:abstractNumId="25" w15:restartNumberingAfterBreak="0">
    <w:nsid w:val="441A5635"/>
    <w:multiLevelType w:val="hybridMultilevel"/>
    <w:tmpl w:val="2AC8AF7A"/>
    <w:lvl w:ilvl="0" w:tplc="87D2FA7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313CEA"/>
    <w:multiLevelType w:val="hybridMultilevel"/>
    <w:tmpl w:val="264CBFC0"/>
    <w:lvl w:ilvl="0" w:tplc="65362D10">
      <w:start w:val="8"/>
      <w:numFmt w:val="upperRoman"/>
      <w:lvlText w:val="%1-"/>
      <w:lvlJc w:val="left"/>
      <w:pPr>
        <w:ind w:left="1080" w:hanging="720"/>
      </w:pPr>
      <w:rPr>
        <w:rFonts w:ascii="Arial" w:hAnsi="Arial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AE6B4A"/>
    <w:multiLevelType w:val="multilevel"/>
    <w:tmpl w:val="3ECED710"/>
    <w:numStyleLink w:val="Estilo3"/>
  </w:abstractNum>
  <w:abstractNum w:abstractNumId="28" w15:restartNumberingAfterBreak="0">
    <w:nsid w:val="4E5968F8"/>
    <w:multiLevelType w:val="multilevel"/>
    <w:tmpl w:val="3ECED710"/>
    <w:styleLink w:val="Estilo2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1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29" w15:restartNumberingAfterBreak="0">
    <w:nsid w:val="4EC92D96"/>
    <w:multiLevelType w:val="hybridMultilevel"/>
    <w:tmpl w:val="FA3C6C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5263C4"/>
    <w:multiLevelType w:val="hybridMultilevel"/>
    <w:tmpl w:val="384C2804"/>
    <w:lvl w:ilvl="0" w:tplc="69B6C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58A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A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29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C3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9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46A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E8A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2C3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9B778BC"/>
    <w:multiLevelType w:val="hybridMultilevel"/>
    <w:tmpl w:val="F9F4B6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BA713B"/>
    <w:multiLevelType w:val="hybridMultilevel"/>
    <w:tmpl w:val="4B36D33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025185"/>
    <w:multiLevelType w:val="hybridMultilevel"/>
    <w:tmpl w:val="2440F344"/>
    <w:lvl w:ilvl="0" w:tplc="A06CB64C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1647" w:hanging="360"/>
      </w:pPr>
    </w:lvl>
    <w:lvl w:ilvl="2" w:tplc="280A001B">
      <w:start w:val="1"/>
      <w:numFmt w:val="lowerRoman"/>
      <w:lvlText w:val="%3."/>
      <w:lvlJc w:val="right"/>
      <w:pPr>
        <w:ind w:left="2367" w:hanging="180"/>
      </w:pPr>
    </w:lvl>
    <w:lvl w:ilvl="3" w:tplc="280A000F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A34446E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B901E6"/>
    <w:multiLevelType w:val="hybridMultilevel"/>
    <w:tmpl w:val="E64810F0"/>
    <w:lvl w:ilvl="0" w:tplc="2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6F2F59"/>
    <w:multiLevelType w:val="hybridMultilevel"/>
    <w:tmpl w:val="8BACB7E8"/>
    <w:lvl w:ilvl="0" w:tplc="E5DA875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570347"/>
    <w:multiLevelType w:val="multilevel"/>
    <w:tmpl w:val="EAF677FA"/>
    <w:lvl w:ilvl="0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Times New Roman"/>
      </w:rPr>
    </w:lvl>
    <w:lvl w:ilvl="1">
      <w:start w:val="1"/>
      <w:numFmt w:val="decimal"/>
      <w:isLgl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38" w15:restartNumberingAfterBreak="0">
    <w:nsid w:val="5F8424E2"/>
    <w:multiLevelType w:val="multilevel"/>
    <w:tmpl w:val="732849B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0E27941"/>
    <w:multiLevelType w:val="hybridMultilevel"/>
    <w:tmpl w:val="91980BDE"/>
    <w:lvl w:ilvl="0" w:tplc="66EE24E4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90" w:hanging="360"/>
      </w:pPr>
    </w:lvl>
    <w:lvl w:ilvl="2" w:tplc="280A001B" w:tentative="1">
      <w:start w:val="1"/>
      <w:numFmt w:val="lowerRoman"/>
      <w:lvlText w:val="%3."/>
      <w:lvlJc w:val="right"/>
      <w:pPr>
        <w:ind w:left="2010" w:hanging="180"/>
      </w:pPr>
    </w:lvl>
    <w:lvl w:ilvl="3" w:tplc="280A000F" w:tentative="1">
      <w:start w:val="1"/>
      <w:numFmt w:val="decimal"/>
      <w:lvlText w:val="%4."/>
      <w:lvlJc w:val="left"/>
      <w:pPr>
        <w:ind w:left="2730" w:hanging="360"/>
      </w:pPr>
    </w:lvl>
    <w:lvl w:ilvl="4" w:tplc="280A0019" w:tentative="1">
      <w:start w:val="1"/>
      <w:numFmt w:val="lowerLetter"/>
      <w:lvlText w:val="%5."/>
      <w:lvlJc w:val="left"/>
      <w:pPr>
        <w:ind w:left="3450" w:hanging="360"/>
      </w:pPr>
    </w:lvl>
    <w:lvl w:ilvl="5" w:tplc="280A001B" w:tentative="1">
      <w:start w:val="1"/>
      <w:numFmt w:val="lowerRoman"/>
      <w:lvlText w:val="%6."/>
      <w:lvlJc w:val="right"/>
      <w:pPr>
        <w:ind w:left="4170" w:hanging="180"/>
      </w:pPr>
    </w:lvl>
    <w:lvl w:ilvl="6" w:tplc="280A000F" w:tentative="1">
      <w:start w:val="1"/>
      <w:numFmt w:val="decimal"/>
      <w:lvlText w:val="%7."/>
      <w:lvlJc w:val="left"/>
      <w:pPr>
        <w:ind w:left="4890" w:hanging="360"/>
      </w:pPr>
    </w:lvl>
    <w:lvl w:ilvl="7" w:tplc="280A0019" w:tentative="1">
      <w:start w:val="1"/>
      <w:numFmt w:val="lowerLetter"/>
      <w:lvlText w:val="%8."/>
      <w:lvlJc w:val="left"/>
      <w:pPr>
        <w:ind w:left="5610" w:hanging="360"/>
      </w:pPr>
    </w:lvl>
    <w:lvl w:ilvl="8" w:tplc="280A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0" w15:restartNumberingAfterBreak="0">
    <w:nsid w:val="652E56AB"/>
    <w:multiLevelType w:val="multilevel"/>
    <w:tmpl w:val="3ECED710"/>
    <w:styleLink w:val="Estilo3"/>
    <w:lvl w:ilvl="0">
      <w:start w:val="7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5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24" w:hanging="2160"/>
      </w:pPr>
      <w:rPr>
        <w:rFonts w:hint="default"/>
      </w:rPr>
    </w:lvl>
  </w:abstractNum>
  <w:abstractNum w:abstractNumId="41" w15:restartNumberingAfterBreak="0">
    <w:nsid w:val="6B8A507C"/>
    <w:multiLevelType w:val="hybridMultilevel"/>
    <w:tmpl w:val="5ABEB42A"/>
    <w:lvl w:ilvl="0" w:tplc="2CF6379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281656"/>
    <w:multiLevelType w:val="hybridMultilevel"/>
    <w:tmpl w:val="142C5886"/>
    <w:lvl w:ilvl="0" w:tplc="7F4CE7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79A5DB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7B476B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6F6C90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A3AF85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68E690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80499E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ED6638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570DB3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480DD0"/>
    <w:multiLevelType w:val="hybridMultilevel"/>
    <w:tmpl w:val="439AB666"/>
    <w:lvl w:ilvl="0" w:tplc="08D41F76">
      <w:start w:val="2"/>
      <w:numFmt w:val="upperRoman"/>
      <w:lvlText w:val="%1."/>
      <w:lvlJc w:val="left"/>
      <w:pPr>
        <w:ind w:left="958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18" w:hanging="360"/>
      </w:pPr>
    </w:lvl>
    <w:lvl w:ilvl="2" w:tplc="280A001B" w:tentative="1">
      <w:start w:val="1"/>
      <w:numFmt w:val="lowerRoman"/>
      <w:lvlText w:val="%3."/>
      <w:lvlJc w:val="right"/>
      <w:pPr>
        <w:ind w:left="2038" w:hanging="180"/>
      </w:pPr>
    </w:lvl>
    <w:lvl w:ilvl="3" w:tplc="280A000F" w:tentative="1">
      <w:start w:val="1"/>
      <w:numFmt w:val="decimal"/>
      <w:lvlText w:val="%4."/>
      <w:lvlJc w:val="left"/>
      <w:pPr>
        <w:ind w:left="2758" w:hanging="360"/>
      </w:pPr>
    </w:lvl>
    <w:lvl w:ilvl="4" w:tplc="280A0019" w:tentative="1">
      <w:start w:val="1"/>
      <w:numFmt w:val="lowerLetter"/>
      <w:lvlText w:val="%5."/>
      <w:lvlJc w:val="left"/>
      <w:pPr>
        <w:ind w:left="3478" w:hanging="360"/>
      </w:pPr>
    </w:lvl>
    <w:lvl w:ilvl="5" w:tplc="280A001B" w:tentative="1">
      <w:start w:val="1"/>
      <w:numFmt w:val="lowerRoman"/>
      <w:lvlText w:val="%6."/>
      <w:lvlJc w:val="right"/>
      <w:pPr>
        <w:ind w:left="4198" w:hanging="180"/>
      </w:pPr>
    </w:lvl>
    <w:lvl w:ilvl="6" w:tplc="280A000F" w:tentative="1">
      <w:start w:val="1"/>
      <w:numFmt w:val="decimal"/>
      <w:lvlText w:val="%7."/>
      <w:lvlJc w:val="left"/>
      <w:pPr>
        <w:ind w:left="4918" w:hanging="360"/>
      </w:pPr>
    </w:lvl>
    <w:lvl w:ilvl="7" w:tplc="280A0019" w:tentative="1">
      <w:start w:val="1"/>
      <w:numFmt w:val="lowerLetter"/>
      <w:lvlText w:val="%8."/>
      <w:lvlJc w:val="left"/>
      <w:pPr>
        <w:ind w:left="5638" w:hanging="360"/>
      </w:pPr>
    </w:lvl>
    <w:lvl w:ilvl="8" w:tplc="280A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44" w15:restartNumberingAfterBreak="0">
    <w:nsid w:val="75824BC7"/>
    <w:multiLevelType w:val="hybridMultilevel"/>
    <w:tmpl w:val="25826E90"/>
    <w:lvl w:ilvl="0" w:tplc="B68A399A">
      <w:start w:val="1"/>
      <w:numFmt w:val="upperRoman"/>
      <w:lvlText w:val="%1-"/>
      <w:lvlJc w:val="left"/>
      <w:pPr>
        <w:ind w:left="1080" w:hanging="720"/>
      </w:pPr>
      <w:rPr>
        <w:rFonts w:ascii="Arial Narrow" w:hAnsi="Arial Narrow" w:hint="default"/>
        <w:b/>
        <w:sz w:val="28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2B4155"/>
    <w:multiLevelType w:val="hybridMultilevel"/>
    <w:tmpl w:val="8FE239D2"/>
    <w:lvl w:ilvl="0" w:tplc="AF38A0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644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55892"/>
    <w:multiLevelType w:val="hybridMultilevel"/>
    <w:tmpl w:val="2E9091A4"/>
    <w:lvl w:ilvl="0" w:tplc="4D3A2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A715E3"/>
    <w:multiLevelType w:val="hybridMultilevel"/>
    <w:tmpl w:val="5ABEB42A"/>
    <w:lvl w:ilvl="0" w:tplc="2CF6379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2"/>
  </w:num>
  <w:num w:numId="3">
    <w:abstractNumId w:val="1"/>
  </w:num>
  <w:num w:numId="4">
    <w:abstractNumId w:val="0"/>
  </w:num>
  <w:num w:numId="5">
    <w:abstractNumId w:val="28"/>
  </w:num>
  <w:num w:numId="6">
    <w:abstractNumId w:val="20"/>
  </w:num>
  <w:num w:numId="7">
    <w:abstractNumId w:val="40"/>
  </w:num>
  <w:num w:numId="8">
    <w:abstractNumId w:val="24"/>
  </w:num>
  <w:num w:numId="9">
    <w:abstractNumId w:val="12"/>
  </w:num>
  <w:num w:numId="10">
    <w:abstractNumId w:val="2"/>
  </w:num>
  <w:num w:numId="11">
    <w:abstractNumId w:val="21"/>
  </w:num>
  <w:num w:numId="12">
    <w:abstractNumId w:val="42"/>
  </w:num>
  <w:num w:numId="13">
    <w:abstractNumId w:val="3"/>
  </w:num>
  <w:num w:numId="14">
    <w:abstractNumId w:val="30"/>
  </w:num>
  <w:num w:numId="15">
    <w:abstractNumId w:val="34"/>
  </w:num>
  <w:num w:numId="16">
    <w:abstractNumId w:val="19"/>
  </w:num>
  <w:num w:numId="17">
    <w:abstractNumId w:val="8"/>
  </w:num>
  <w:num w:numId="18">
    <w:abstractNumId w:val="45"/>
  </w:num>
  <w:num w:numId="19">
    <w:abstractNumId w:val="33"/>
  </w:num>
  <w:num w:numId="20">
    <w:abstractNumId w:val="46"/>
  </w:num>
  <w:num w:numId="21">
    <w:abstractNumId w:val="32"/>
  </w:num>
  <w:num w:numId="22">
    <w:abstractNumId w:val="23"/>
  </w:num>
  <w:num w:numId="23">
    <w:abstractNumId w:val="44"/>
  </w:num>
  <w:num w:numId="24">
    <w:abstractNumId w:val="14"/>
  </w:num>
  <w:num w:numId="25">
    <w:abstractNumId w:val="27"/>
    <w:lvlOverride w:ilvl="0">
      <w:lvl w:ilvl="0">
        <w:start w:val="1"/>
        <w:numFmt w:val="decimal"/>
        <w:lvlText w:val="%1."/>
        <w:lvlJc w:val="left"/>
        <w:pPr>
          <w:ind w:left="1080" w:hanging="720"/>
        </w:pPr>
        <w:rPr>
          <w:rFonts w:hint="default"/>
        </w:rPr>
      </w:lvl>
    </w:lvlOverride>
  </w:num>
  <w:num w:numId="26">
    <w:abstractNumId w:val="9"/>
  </w:num>
  <w:num w:numId="27">
    <w:abstractNumId w:val="43"/>
  </w:num>
  <w:num w:numId="28">
    <w:abstractNumId w:val="25"/>
  </w:num>
  <w:num w:numId="29">
    <w:abstractNumId w:val="13"/>
  </w:num>
  <w:num w:numId="30">
    <w:abstractNumId w:val="36"/>
  </w:num>
  <w:num w:numId="31">
    <w:abstractNumId w:val="7"/>
  </w:num>
  <w:num w:numId="32">
    <w:abstractNumId w:val="31"/>
  </w:num>
  <w:num w:numId="33">
    <w:abstractNumId w:val="5"/>
  </w:num>
  <w:num w:numId="34">
    <w:abstractNumId w:val="18"/>
  </w:num>
  <w:num w:numId="35">
    <w:abstractNumId w:val="16"/>
  </w:num>
  <w:num w:numId="36">
    <w:abstractNumId w:val="11"/>
  </w:num>
  <w:num w:numId="37">
    <w:abstractNumId w:val="35"/>
  </w:num>
  <w:num w:numId="38">
    <w:abstractNumId w:val="47"/>
  </w:num>
  <w:num w:numId="39">
    <w:abstractNumId w:val="15"/>
  </w:num>
  <w:num w:numId="40">
    <w:abstractNumId w:val="6"/>
  </w:num>
  <w:num w:numId="41">
    <w:abstractNumId w:val="41"/>
  </w:num>
  <w:num w:numId="42">
    <w:abstractNumId w:val="17"/>
  </w:num>
  <w:num w:numId="43">
    <w:abstractNumId w:val="29"/>
  </w:num>
  <w:num w:numId="44">
    <w:abstractNumId w:val="39"/>
  </w:num>
  <w:num w:numId="45">
    <w:abstractNumId w:val="38"/>
  </w:num>
  <w:num w:numId="46">
    <w:abstractNumId w:val="26"/>
  </w:num>
  <w:num w:numId="47">
    <w:abstractNumId w:val="10"/>
  </w:num>
  <w:num w:numId="48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131078" w:nlCheck="1" w:checkStyle="0"/>
  <w:activeWritingStyle w:appName="MSWord" w:lang="es-PE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1"/>
  <w:activeWritingStyle w:appName="MSWord" w:lang="es-419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020"/>
    <w:rsid w:val="00002388"/>
    <w:rsid w:val="000023B1"/>
    <w:rsid w:val="0000252B"/>
    <w:rsid w:val="0000266C"/>
    <w:rsid w:val="00003D0F"/>
    <w:rsid w:val="000056C5"/>
    <w:rsid w:val="00005B65"/>
    <w:rsid w:val="00005D0E"/>
    <w:rsid w:val="00007D35"/>
    <w:rsid w:val="00010768"/>
    <w:rsid w:val="0001499B"/>
    <w:rsid w:val="00021797"/>
    <w:rsid w:val="00021D40"/>
    <w:rsid w:val="00021FEE"/>
    <w:rsid w:val="000234E6"/>
    <w:rsid w:val="0002482C"/>
    <w:rsid w:val="0002514F"/>
    <w:rsid w:val="00025EF2"/>
    <w:rsid w:val="00030469"/>
    <w:rsid w:val="00030C5B"/>
    <w:rsid w:val="00030C66"/>
    <w:rsid w:val="00030EDE"/>
    <w:rsid w:val="0003131B"/>
    <w:rsid w:val="000313A9"/>
    <w:rsid w:val="00034C5B"/>
    <w:rsid w:val="0003593B"/>
    <w:rsid w:val="00036BD7"/>
    <w:rsid w:val="000370BB"/>
    <w:rsid w:val="00037455"/>
    <w:rsid w:val="00037636"/>
    <w:rsid w:val="000410F0"/>
    <w:rsid w:val="00041F64"/>
    <w:rsid w:val="000420AE"/>
    <w:rsid w:val="00042917"/>
    <w:rsid w:val="00043033"/>
    <w:rsid w:val="00043EA5"/>
    <w:rsid w:val="00044AB6"/>
    <w:rsid w:val="00044BE2"/>
    <w:rsid w:val="00045AFA"/>
    <w:rsid w:val="00045EB1"/>
    <w:rsid w:val="00046A29"/>
    <w:rsid w:val="000500FA"/>
    <w:rsid w:val="00050735"/>
    <w:rsid w:val="00051513"/>
    <w:rsid w:val="00051746"/>
    <w:rsid w:val="0005450F"/>
    <w:rsid w:val="0005590A"/>
    <w:rsid w:val="00055B17"/>
    <w:rsid w:val="000576C4"/>
    <w:rsid w:val="00057908"/>
    <w:rsid w:val="00060BC3"/>
    <w:rsid w:val="00060FD2"/>
    <w:rsid w:val="000630CB"/>
    <w:rsid w:val="00065171"/>
    <w:rsid w:val="0006587E"/>
    <w:rsid w:val="00071669"/>
    <w:rsid w:val="00071E4C"/>
    <w:rsid w:val="00072178"/>
    <w:rsid w:val="00073382"/>
    <w:rsid w:val="00073A1C"/>
    <w:rsid w:val="00073DB1"/>
    <w:rsid w:val="0007455A"/>
    <w:rsid w:val="00074618"/>
    <w:rsid w:val="00074A65"/>
    <w:rsid w:val="000754B9"/>
    <w:rsid w:val="000761EA"/>
    <w:rsid w:val="00076682"/>
    <w:rsid w:val="000774D3"/>
    <w:rsid w:val="0008022D"/>
    <w:rsid w:val="00080947"/>
    <w:rsid w:val="00080F61"/>
    <w:rsid w:val="00082A9B"/>
    <w:rsid w:val="00082B03"/>
    <w:rsid w:val="00082FCE"/>
    <w:rsid w:val="000840C2"/>
    <w:rsid w:val="00085264"/>
    <w:rsid w:val="00086455"/>
    <w:rsid w:val="00086EF0"/>
    <w:rsid w:val="000879D9"/>
    <w:rsid w:val="00087D2C"/>
    <w:rsid w:val="00091307"/>
    <w:rsid w:val="00091AA8"/>
    <w:rsid w:val="00093AA3"/>
    <w:rsid w:val="00094643"/>
    <w:rsid w:val="000946E5"/>
    <w:rsid w:val="000951E2"/>
    <w:rsid w:val="00096420"/>
    <w:rsid w:val="000A0FFC"/>
    <w:rsid w:val="000A1110"/>
    <w:rsid w:val="000A1AAD"/>
    <w:rsid w:val="000A2977"/>
    <w:rsid w:val="000A3311"/>
    <w:rsid w:val="000A3456"/>
    <w:rsid w:val="000A52D4"/>
    <w:rsid w:val="000A558E"/>
    <w:rsid w:val="000A748A"/>
    <w:rsid w:val="000A7A56"/>
    <w:rsid w:val="000B068C"/>
    <w:rsid w:val="000B0AE4"/>
    <w:rsid w:val="000B155F"/>
    <w:rsid w:val="000B3020"/>
    <w:rsid w:val="000B3DE0"/>
    <w:rsid w:val="000B4137"/>
    <w:rsid w:val="000B6A50"/>
    <w:rsid w:val="000B6DA8"/>
    <w:rsid w:val="000C010F"/>
    <w:rsid w:val="000C279B"/>
    <w:rsid w:val="000C4660"/>
    <w:rsid w:val="000C4797"/>
    <w:rsid w:val="000C7288"/>
    <w:rsid w:val="000C74DB"/>
    <w:rsid w:val="000C7642"/>
    <w:rsid w:val="000C7E6C"/>
    <w:rsid w:val="000D0461"/>
    <w:rsid w:val="000D3682"/>
    <w:rsid w:val="000D3736"/>
    <w:rsid w:val="000D623A"/>
    <w:rsid w:val="000E1166"/>
    <w:rsid w:val="000E1A44"/>
    <w:rsid w:val="000E4717"/>
    <w:rsid w:val="000E47E3"/>
    <w:rsid w:val="000E4B09"/>
    <w:rsid w:val="000E56CB"/>
    <w:rsid w:val="000E591E"/>
    <w:rsid w:val="000F12C9"/>
    <w:rsid w:val="000F1F5B"/>
    <w:rsid w:val="000F3121"/>
    <w:rsid w:val="000F5723"/>
    <w:rsid w:val="000F5FC6"/>
    <w:rsid w:val="000F6C6B"/>
    <w:rsid w:val="000F6F65"/>
    <w:rsid w:val="00101D78"/>
    <w:rsid w:val="00103895"/>
    <w:rsid w:val="00104EF5"/>
    <w:rsid w:val="00106D71"/>
    <w:rsid w:val="0011028C"/>
    <w:rsid w:val="00116566"/>
    <w:rsid w:val="00116B53"/>
    <w:rsid w:val="00116CDD"/>
    <w:rsid w:val="0011729B"/>
    <w:rsid w:val="00120BFA"/>
    <w:rsid w:val="0012256B"/>
    <w:rsid w:val="001227A9"/>
    <w:rsid w:val="00125607"/>
    <w:rsid w:val="00125E7F"/>
    <w:rsid w:val="001270E0"/>
    <w:rsid w:val="001275AC"/>
    <w:rsid w:val="00132884"/>
    <w:rsid w:val="00132CAA"/>
    <w:rsid w:val="001333E3"/>
    <w:rsid w:val="00134A5B"/>
    <w:rsid w:val="00134F5E"/>
    <w:rsid w:val="00136A45"/>
    <w:rsid w:val="00137D6C"/>
    <w:rsid w:val="00142418"/>
    <w:rsid w:val="00144259"/>
    <w:rsid w:val="001442A4"/>
    <w:rsid w:val="00145867"/>
    <w:rsid w:val="00145EB2"/>
    <w:rsid w:val="00147063"/>
    <w:rsid w:val="0014711A"/>
    <w:rsid w:val="0015076A"/>
    <w:rsid w:val="001526C7"/>
    <w:rsid w:val="00154450"/>
    <w:rsid w:val="00154F8E"/>
    <w:rsid w:val="00155E6E"/>
    <w:rsid w:val="001618CE"/>
    <w:rsid w:val="00161CE4"/>
    <w:rsid w:val="00161E29"/>
    <w:rsid w:val="00162BDC"/>
    <w:rsid w:val="00163096"/>
    <w:rsid w:val="00163259"/>
    <w:rsid w:val="001656C4"/>
    <w:rsid w:val="00166401"/>
    <w:rsid w:val="001721C9"/>
    <w:rsid w:val="0017259F"/>
    <w:rsid w:val="00172CB0"/>
    <w:rsid w:val="00174689"/>
    <w:rsid w:val="001757A1"/>
    <w:rsid w:val="0017628F"/>
    <w:rsid w:val="0017677F"/>
    <w:rsid w:val="001767B6"/>
    <w:rsid w:val="00181616"/>
    <w:rsid w:val="001837CD"/>
    <w:rsid w:val="00183E92"/>
    <w:rsid w:val="00185616"/>
    <w:rsid w:val="00186860"/>
    <w:rsid w:val="001900E9"/>
    <w:rsid w:val="001948F2"/>
    <w:rsid w:val="00194BB3"/>
    <w:rsid w:val="0019525B"/>
    <w:rsid w:val="00197390"/>
    <w:rsid w:val="001A07A2"/>
    <w:rsid w:val="001A4E06"/>
    <w:rsid w:val="001A5799"/>
    <w:rsid w:val="001A7760"/>
    <w:rsid w:val="001A7AD2"/>
    <w:rsid w:val="001B00D6"/>
    <w:rsid w:val="001B1F23"/>
    <w:rsid w:val="001B22BA"/>
    <w:rsid w:val="001B3C09"/>
    <w:rsid w:val="001B3CC5"/>
    <w:rsid w:val="001B4A17"/>
    <w:rsid w:val="001B7591"/>
    <w:rsid w:val="001B78B4"/>
    <w:rsid w:val="001C09AB"/>
    <w:rsid w:val="001C1406"/>
    <w:rsid w:val="001C495F"/>
    <w:rsid w:val="001C679A"/>
    <w:rsid w:val="001C69B4"/>
    <w:rsid w:val="001D17D0"/>
    <w:rsid w:val="001D2BEC"/>
    <w:rsid w:val="001D4987"/>
    <w:rsid w:val="001D4D4C"/>
    <w:rsid w:val="001E12D9"/>
    <w:rsid w:val="001E22F8"/>
    <w:rsid w:val="001E24B4"/>
    <w:rsid w:val="001E3CF8"/>
    <w:rsid w:val="001E57CB"/>
    <w:rsid w:val="001E5979"/>
    <w:rsid w:val="001E5D62"/>
    <w:rsid w:val="001E5DE9"/>
    <w:rsid w:val="001E6FAC"/>
    <w:rsid w:val="001E73AE"/>
    <w:rsid w:val="001F1FF7"/>
    <w:rsid w:val="001F27DC"/>
    <w:rsid w:val="001F325F"/>
    <w:rsid w:val="001F391B"/>
    <w:rsid w:val="001F47A4"/>
    <w:rsid w:val="001F594A"/>
    <w:rsid w:val="001F65BA"/>
    <w:rsid w:val="001F6ED2"/>
    <w:rsid w:val="002007E1"/>
    <w:rsid w:val="00200F46"/>
    <w:rsid w:val="00202ABE"/>
    <w:rsid w:val="00203439"/>
    <w:rsid w:val="00203614"/>
    <w:rsid w:val="00203AE8"/>
    <w:rsid w:val="002049CD"/>
    <w:rsid w:val="002066C9"/>
    <w:rsid w:val="00206889"/>
    <w:rsid w:val="002109C7"/>
    <w:rsid w:val="00211C0E"/>
    <w:rsid w:val="002147E1"/>
    <w:rsid w:val="0021520F"/>
    <w:rsid w:val="00216EDD"/>
    <w:rsid w:val="0021786C"/>
    <w:rsid w:val="00222553"/>
    <w:rsid w:val="00222E2F"/>
    <w:rsid w:val="00224F54"/>
    <w:rsid w:val="00225CD8"/>
    <w:rsid w:val="00226CBF"/>
    <w:rsid w:val="002271B0"/>
    <w:rsid w:val="002300BA"/>
    <w:rsid w:val="00230DB0"/>
    <w:rsid w:val="0023159F"/>
    <w:rsid w:val="002319C2"/>
    <w:rsid w:val="0023277B"/>
    <w:rsid w:val="002360F4"/>
    <w:rsid w:val="0024151C"/>
    <w:rsid w:val="002420FD"/>
    <w:rsid w:val="0024277A"/>
    <w:rsid w:val="00242AB0"/>
    <w:rsid w:val="002447D7"/>
    <w:rsid w:val="00245320"/>
    <w:rsid w:val="002476CC"/>
    <w:rsid w:val="0024796F"/>
    <w:rsid w:val="002565B6"/>
    <w:rsid w:val="00256BB4"/>
    <w:rsid w:val="0026074C"/>
    <w:rsid w:val="002631DF"/>
    <w:rsid w:val="00263903"/>
    <w:rsid w:val="00263DF6"/>
    <w:rsid w:val="002651CA"/>
    <w:rsid w:val="00265368"/>
    <w:rsid w:val="00265910"/>
    <w:rsid w:val="00271581"/>
    <w:rsid w:val="00272ABF"/>
    <w:rsid w:val="00274408"/>
    <w:rsid w:val="00277B18"/>
    <w:rsid w:val="00281246"/>
    <w:rsid w:val="00281AD8"/>
    <w:rsid w:val="002842C5"/>
    <w:rsid w:val="00284983"/>
    <w:rsid w:val="00284D15"/>
    <w:rsid w:val="00293561"/>
    <w:rsid w:val="002941F8"/>
    <w:rsid w:val="002950D8"/>
    <w:rsid w:val="00295309"/>
    <w:rsid w:val="002953F4"/>
    <w:rsid w:val="00295A7A"/>
    <w:rsid w:val="00297870"/>
    <w:rsid w:val="002A00EA"/>
    <w:rsid w:val="002A022B"/>
    <w:rsid w:val="002A1035"/>
    <w:rsid w:val="002A3356"/>
    <w:rsid w:val="002A352A"/>
    <w:rsid w:val="002A47A6"/>
    <w:rsid w:val="002A48B5"/>
    <w:rsid w:val="002A52DE"/>
    <w:rsid w:val="002A605B"/>
    <w:rsid w:val="002A6BB0"/>
    <w:rsid w:val="002A6D98"/>
    <w:rsid w:val="002A6DC3"/>
    <w:rsid w:val="002B1621"/>
    <w:rsid w:val="002B23FB"/>
    <w:rsid w:val="002B3506"/>
    <w:rsid w:val="002B41E6"/>
    <w:rsid w:val="002B4A63"/>
    <w:rsid w:val="002B58B4"/>
    <w:rsid w:val="002C1C20"/>
    <w:rsid w:val="002C2483"/>
    <w:rsid w:val="002C4644"/>
    <w:rsid w:val="002C49BE"/>
    <w:rsid w:val="002C67AA"/>
    <w:rsid w:val="002D1044"/>
    <w:rsid w:val="002D2A7E"/>
    <w:rsid w:val="002D2B8B"/>
    <w:rsid w:val="002E0DAA"/>
    <w:rsid w:val="002E2131"/>
    <w:rsid w:val="002E27F9"/>
    <w:rsid w:val="002E2984"/>
    <w:rsid w:val="002E54BA"/>
    <w:rsid w:val="002F0D5D"/>
    <w:rsid w:val="002F2747"/>
    <w:rsid w:val="002F4379"/>
    <w:rsid w:val="002F4A5A"/>
    <w:rsid w:val="002F5520"/>
    <w:rsid w:val="002F6181"/>
    <w:rsid w:val="003013B3"/>
    <w:rsid w:val="00301743"/>
    <w:rsid w:val="00302C9D"/>
    <w:rsid w:val="00302E00"/>
    <w:rsid w:val="0030650B"/>
    <w:rsid w:val="00310149"/>
    <w:rsid w:val="00313224"/>
    <w:rsid w:val="003132E8"/>
    <w:rsid w:val="0031385D"/>
    <w:rsid w:val="00313DBC"/>
    <w:rsid w:val="003155E3"/>
    <w:rsid w:val="003162CF"/>
    <w:rsid w:val="00317447"/>
    <w:rsid w:val="00321A1F"/>
    <w:rsid w:val="00321D0D"/>
    <w:rsid w:val="003255F1"/>
    <w:rsid w:val="00326AB0"/>
    <w:rsid w:val="00327195"/>
    <w:rsid w:val="00327C24"/>
    <w:rsid w:val="00332270"/>
    <w:rsid w:val="003342C5"/>
    <w:rsid w:val="00335B97"/>
    <w:rsid w:val="0034107C"/>
    <w:rsid w:val="00342546"/>
    <w:rsid w:val="00343E44"/>
    <w:rsid w:val="0034458D"/>
    <w:rsid w:val="0034730F"/>
    <w:rsid w:val="003508CD"/>
    <w:rsid w:val="0035210F"/>
    <w:rsid w:val="00353A80"/>
    <w:rsid w:val="0035621F"/>
    <w:rsid w:val="003566BA"/>
    <w:rsid w:val="003579CA"/>
    <w:rsid w:val="00360AB8"/>
    <w:rsid w:val="003622FE"/>
    <w:rsid w:val="003655BF"/>
    <w:rsid w:val="00366936"/>
    <w:rsid w:val="003716FE"/>
    <w:rsid w:val="00372A8B"/>
    <w:rsid w:val="0037335F"/>
    <w:rsid w:val="00373FD8"/>
    <w:rsid w:val="00376C82"/>
    <w:rsid w:val="00376D5B"/>
    <w:rsid w:val="00376EF8"/>
    <w:rsid w:val="00377FED"/>
    <w:rsid w:val="00383B12"/>
    <w:rsid w:val="00385B4D"/>
    <w:rsid w:val="00386D1D"/>
    <w:rsid w:val="003876B2"/>
    <w:rsid w:val="00390BDA"/>
    <w:rsid w:val="003933F6"/>
    <w:rsid w:val="003944F2"/>
    <w:rsid w:val="0039787A"/>
    <w:rsid w:val="003A3007"/>
    <w:rsid w:val="003A38CB"/>
    <w:rsid w:val="003B10EE"/>
    <w:rsid w:val="003B16BC"/>
    <w:rsid w:val="003B21B8"/>
    <w:rsid w:val="003B2E1F"/>
    <w:rsid w:val="003B3F35"/>
    <w:rsid w:val="003B3FF0"/>
    <w:rsid w:val="003B6D53"/>
    <w:rsid w:val="003B7641"/>
    <w:rsid w:val="003C01CB"/>
    <w:rsid w:val="003C263D"/>
    <w:rsid w:val="003C4CC2"/>
    <w:rsid w:val="003C5D91"/>
    <w:rsid w:val="003C5E84"/>
    <w:rsid w:val="003C622C"/>
    <w:rsid w:val="003C7BC2"/>
    <w:rsid w:val="003C7D8F"/>
    <w:rsid w:val="003D0A8B"/>
    <w:rsid w:val="003D3D2A"/>
    <w:rsid w:val="003D49D0"/>
    <w:rsid w:val="003D57E3"/>
    <w:rsid w:val="003D62A2"/>
    <w:rsid w:val="003E1EFB"/>
    <w:rsid w:val="003E7A40"/>
    <w:rsid w:val="003F0B5E"/>
    <w:rsid w:val="003F0EBD"/>
    <w:rsid w:val="003F13C7"/>
    <w:rsid w:val="003F1DB0"/>
    <w:rsid w:val="003F44AF"/>
    <w:rsid w:val="003F4897"/>
    <w:rsid w:val="003F55E6"/>
    <w:rsid w:val="003F5BD4"/>
    <w:rsid w:val="003F79DB"/>
    <w:rsid w:val="0040161E"/>
    <w:rsid w:val="0040230C"/>
    <w:rsid w:val="004026E0"/>
    <w:rsid w:val="0040283A"/>
    <w:rsid w:val="00404535"/>
    <w:rsid w:val="00405F42"/>
    <w:rsid w:val="0040625F"/>
    <w:rsid w:val="00406C06"/>
    <w:rsid w:val="00411CBF"/>
    <w:rsid w:val="00412EFD"/>
    <w:rsid w:val="00414159"/>
    <w:rsid w:val="004147C3"/>
    <w:rsid w:val="00415171"/>
    <w:rsid w:val="00417E40"/>
    <w:rsid w:val="00417FEA"/>
    <w:rsid w:val="00420CAC"/>
    <w:rsid w:val="00421CCB"/>
    <w:rsid w:val="004223C1"/>
    <w:rsid w:val="00422A5B"/>
    <w:rsid w:val="00424104"/>
    <w:rsid w:val="00426AD8"/>
    <w:rsid w:val="004275AF"/>
    <w:rsid w:val="0043196D"/>
    <w:rsid w:val="0043202C"/>
    <w:rsid w:val="00434CA2"/>
    <w:rsid w:val="00434D94"/>
    <w:rsid w:val="004357DA"/>
    <w:rsid w:val="00435CEA"/>
    <w:rsid w:val="00435E51"/>
    <w:rsid w:val="004414D2"/>
    <w:rsid w:val="00442243"/>
    <w:rsid w:val="0044235C"/>
    <w:rsid w:val="00442898"/>
    <w:rsid w:val="00443C22"/>
    <w:rsid w:val="004458B9"/>
    <w:rsid w:val="004500E8"/>
    <w:rsid w:val="00450485"/>
    <w:rsid w:val="00450D33"/>
    <w:rsid w:val="00450F53"/>
    <w:rsid w:val="0045184E"/>
    <w:rsid w:val="00452C5E"/>
    <w:rsid w:val="00454198"/>
    <w:rsid w:val="00455F83"/>
    <w:rsid w:val="00456E17"/>
    <w:rsid w:val="0046054D"/>
    <w:rsid w:val="0046140D"/>
    <w:rsid w:val="00461615"/>
    <w:rsid w:val="00462E9B"/>
    <w:rsid w:val="0046350F"/>
    <w:rsid w:val="004652AB"/>
    <w:rsid w:val="0046535A"/>
    <w:rsid w:val="00467D4A"/>
    <w:rsid w:val="00470C66"/>
    <w:rsid w:val="00471F48"/>
    <w:rsid w:val="00472327"/>
    <w:rsid w:val="0047492A"/>
    <w:rsid w:val="00474A99"/>
    <w:rsid w:val="00475505"/>
    <w:rsid w:val="0047648C"/>
    <w:rsid w:val="00476903"/>
    <w:rsid w:val="004772EF"/>
    <w:rsid w:val="00477FDD"/>
    <w:rsid w:val="00477FE3"/>
    <w:rsid w:val="00480EA1"/>
    <w:rsid w:val="004815C3"/>
    <w:rsid w:val="0048273B"/>
    <w:rsid w:val="0048282E"/>
    <w:rsid w:val="00483DF5"/>
    <w:rsid w:val="00483E0E"/>
    <w:rsid w:val="004844EB"/>
    <w:rsid w:val="00484D73"/>
    <w:rsid w:val="00485520"/>
    <w:rsid w:val="00486908"/>
    <w:rsid w:val="00487873"/>
    <w:rsid w:val="00491525"/>
    <w:rsid w:val="004921ED"/>
    <w:rsid w:val="00492913"/>
    <w:rsid w:val="00495B0D"/>
    <w:rsid w:val="0049695A"/>
    <w:rsid w:val="00496B2B"/>
    <w:rsid w:val="00496FBF"/>
    <w:rsid w:val="004970D7"/>
    <w:rsid w:val="00497631"/>
    <w:rsid w:val="004A0C23"/>
    <w:rsid w:val="004A0F5D"/>
    <w:rsid w:val="004A2B75"/>
    <w:rsid w:val="004A3B12"/>
    <w:rsid w:val="004A3D2F"/>
    <w:rsid w:val="004A5F3B"/>
    <w:rsid w:val="004A7493"/>
    <w:rsid w:val="004A7B0F"/>
    <w:rsid w:val="004B112E"/>
    <w:rsid w:val="004B129C"/>
    <w:rsid w:val="004B148E"/>
    <w:rsid w:val="004B17C3"/>
    <w:rsid w:val="004B1904"/>
    <w:rsid w:val="004B5314"/>
    <w:rsid w:val="004B6A5B"/>
    <w:rsid w:val="004C1A06"/>
    <w:rsid w:val="004C318E"/>
    <w:rsid w:val="004C35CA"/>
    <w:rsid w:val="004C422C"/>
    <w:rsid w:val="004C4784"/>
    <w:rsid w:val="004C6D0A"/>
    <w:rsid w:val="004C70B6"/>
    <w:rsid w:val="004D0B42"/>
    <w:rsid w:val="004D0CBD"/>
    <w:rsid w:val="004D5303"/>
    <w:rsid w:val="004D5729"/>
    <w:rsid w:val="004D619B"/>
    <w:rsid w:val="004D651B"/>
    <w:rsid w:val="004D6F5A"/>
    <w:rsid w:val="004E0C6F"/>
    <w:rsid w:val="004E1E1F"/>
    <w:rsid w:val="004E22A6"/>
    <w:rsid w:val="004E4344"/>
    <w:rsid w:val="004E4CA7"/>
    <w:rsid w:val="004E4F2F"/>
    <w:rsid w:val="004E7BFF"/>
    <w:rsid w:val="004F2DE2"/>
    <w:rsid w:val="004F3634"/>
    <w:rsid w:val="004F3700"/>
    <w:rsid w:val="004F4CFC"/>
    <w:rsid w:val="004F737D"/>
    <w:rsid w:val="00502A3F"/>
    <w:rsid w:val="00505022"/>
    <w:rsid w:val="005069E6"/>
    <w:rsid w:val="00506EB1"/>
    <w:rsid w:val="0051041D"/>
    <w:rsid w:val="005108EE"/>
    <w:rsid w:val="00510FB8"/>
    <w:rsid w:val="00511CA9"/>
    <w:rsid w:val="00512582"/>
    <w:rsid w:val="005128F6"/>
    <w:rsid w:val="0051296E"/>
    <w:rsid w:val="00512F24"/>
    <w:rsid w:val="00513739"/>
    <w:rsid w:val="00516B6C"/>
    <w:rsid w:val="00517AEE"/>
    <w:rsid w:val="00517C37"/>
    <w:rsid w:val="005216BF"/>
    <w:rsid w:val="00522B62"/>
    <w:rsid w:val="00522DCF"/>
    <w:rsid w:val="005254AB"/>
    <w:rsid w:val="00527885"/>
    <w:rsid w:val="00527DBD"/>
    <w:rsid w:val="005315CE"/>
    <w:rsid w:val="005318F3"/>
    <w:rsid w:val="005344A3"/>
    <w:rsid w:val="00534751"/>
    <w:rsid w:val="00534884"/>
    <w:rsid w:val="00534CE7"/>
    <w:rsid w:val="00535206"/>
    <w:rsid w:val="00535A95"/>
    <w:rsid w:val="00535D1C"/>
    <w:rsid w:val="00537472"/>
    <w:rsid w:val="00540DED"/>
    <w:rsid w:val="00543045"/>
    <w:rsid w:val="00543077"/>
    <w:rsid w:val="00544EB7"/>
    <w:rsid w:val="00545537"/>
    <w:rsid w:val="00545986"/>
    <w:rsid w:val="00550B24"/>
    <w:rsid w:val="00551E15"/>
    <w:rsid w:val="00553CD5"/>
    <w:rsid w:val="0055652B"/>
    <w:rsid w:val="005569CB"/>
    <w:rsid w:val="00556B8A"/>
    <w:rsid w:val="00557F2F"/>
    <w:rsid w:val="00560490"/>
    <w:rsid w:val="00560E16"/>
    <w:rsid w:val="005634EA"/>
    <w:rsid w:val="00563EF3"/>
    <w:rsid w:val="005651C9"/>
    <w:rsid w:val="00565CF8"/>
    <w:rsid w:val="00565D6C"/>
    <w:rsid w:val="005661FE"/>
    <w:rsid w:val="00566CA7"/>
    <w:rsid w:val="0056728C"/>
    <w:rsid w:val="00567DE6"/>
    <w:rsid w:val="00567FCC"/>
    <w:rsid w:val="005702FD"/>
    <w:rsid w:val="0057117A"/>
    <w:rsid w:val="00575A62"/>
    <w:rsid w:val="00580584"/>
    <w:rsid w:val="005844D0"/>
    <w:rsid w:val="00587617"/>
    <w:rsid w:val="005904C8"/>
    <w:rsid w:val="00590FF9"/>
    <w:rsid w:val="005915EC"/>
    <w:rsid w:val="00591839"/>
    <w:rsid w:val="00592326"/>
    <w:rsid w:val="00593C6C"/>
    <w:rsid w:val="005946C9"/>
    <w:rsid w:val="00594D65"/>
    <w:rsid w:val="00595A6B"/>
    <w:rsid w:val="005A0175"/>
    <w:rsid w:val="005A1A3F"/>
    <w:rsid w:val="005A1FB8"/>
    <w:rsid w:val="005A3E6C"/>
    <w:rsid w:val="005A6339"/>
    <w:rsid w:val="005A6D1F"/>
    <w:rsid w:val="005A7210"/>
    <w:rsid w:val="005B0DEC"/>
    <w:rsid w:val="005B19F6"/>
    <w:rsid w:val="005B3248"/>
    <w:rsid w:val="005B3436"/>
    <w:rsid w:val="005B369A"/>
    <w:rsid w:val="005B373B"/>
    <w:rsid w:val="005B48BC"/>
    <w:rsid w:val="005C01C5"/>
    <w:rsid w:val="005C0266"/>
    <w:rsid w:val="005C1C3C"/>
    <w:rsid w:val="005C339C"/>
    <w:rsid w:val="005C346D"/>
    <w:rsid w:val="005C3EE2"/>
    <w:rsid w:val="005C440B"/>
    <w:rsid w:val="005C6C45"/>
    <w:rsid w:val="005C76E8"/>
    <w:rsid w:val="005D0574"/>
    <w:rsid w:val="005D0C7B"/>
    <w:rsid w:val="005D1813"/>
    <w:rsid w:val="005D1FF8"/>
    <w:rsid w:val="005D2045"/>
    <w:rsid w:val="005D2478"/>
    <w:rsid w:val="005D2C04"/>
    <w:rsid w:val="005D40A6"/>
    <w:rsid w:val="005D42E4"/>
    <w:rsid w:val="005D5270"/>
    <w:rsid w:val="005D52BC"/>
    <w:rsid w:val="005D5C9F"/>
    <w:rsid w:val="005D5EF0"/>
    <w:rsid w:val="005E072B"/>
    <w:rsid w:val="005E18AB"/>
    <w:rsid w:val="005E5EFB"/>
    <w:rsid w:val="005E6E39"/>
    <w:rsid w:val="005F0877"/>
    <w:rsid w:val="005F09F5"/>
    <w:rsid w:val="005F229C"/>
    <w:rsid w:val="005F2DCE"/>
    <w:rsid w:val="005F4768"/>
    <w:rsid w:val="005F52F0"/>
    <w:rsid w:val="006000E1"/>
    <w:rsid w:val="006002AB"/>
    <w:rsid w:val="0060078A"/>
    <w:rsid w:val="0060188B"/>
    <w:rsid w:val="006042F4"/>
    <w:rsid w:val="00605687"/>
    <w:rsid w:val="006065ED"/>
    <w:rsid w:val="0061005E"/>
    <w:rsid w:val="00611375"/>
    <w:rsid w:val="00613306"/>
    <w:rsid w:val="0061657B"/>
    <w:rsid w:val="006219EA"/>
    <w:rsid w:val="006224E2"/>
    <w:rsid w:val="00623946"/>
    <w:rsid w:val="00623A1C"/>
    <w:rsid w:val="00625DC3"/>
    <w:rsid w:val="00626183"/>
    <w:rsid w:val="0063022C"/>
    <w:rsid w:val="00630A9B"/>
    <w:rsid w:val="0063418B"/>
    <w:rsid w:val="0063444D"/>
    <w:rsid w:val="00635283"/>
    <w:rsid w:val="00635FF6"/>
    <w:rsid w:val="006364E8"/>
    <w:rsid w:val="00636D43"/>
    <w:rsid w:val="00641C6F"/>
    <w:rsid w:val="0064228A"/>
    <w:rsid w:val="006428C7"/>
    <w:rsid w:val="006446C9"/>
    <w:rsid w:val="00644746"/>
    <w:rsid w:val="00644BA6"/>
    <w:rsid w:val="00645896"/>
    <w:rsid w:val="00647695"/>
    <w:rsid w:val="006539E3"/>
    <w:rsid w:val="00653C54"/>
    <w:rsid w:val="0065427D"/>
    <w:rsid w:val="006551D3"/>
    <w:rsid w:val="006554D1"/>
    <w:rsid w:val="0065592B"/>
    <w:rsid w:val="00660371"/>
    <w:rsid w:val="006608D5"/>
    <w:rsid w:val="00663188"/>
    <w:rsid w:val="00666443"/>
    <w:rsid w:val="0067227D"/>
    <w:rsid w:val="0067254D"/>
    <w:rsid w:val="006737FF"/>
    <w:rsid w:val="0067512C"/>
    <w:rsid w:val="00677126"/>
    <w:rsid w:val="006809D0"/>
    <w:rsid w:val="00680B77"/>
    <w:rsid w:val="00680DDB"/>
    <w:rsid w:val="006810F4"/>
    <w:rsid w:val="0068113F"/>
    <w:rsid w:val="006903B0"/>
    <w:rsid w:val="00691753"/>
    <w:rsid w:val="00691A1E"/>
    <w:rsid w:val="0069230E"/>
    <w:rsid w:val="00695B54"/>
    <w:rsid w:val="0069653B"/>
    <w:rsid w:val="00697C90"/>
    <w:rsid w:val="006A06B2"/>
    <w:rsid w:val="006A0792"/>
    <w:rsid w:val="006A0A0C"/>
    <w:rsid w:val="006A117B"/>
    <w:rsid w:val="006A1EDE"/>
    <w:rsid w:val="006A3E56"/>
    <w:rsid w:val="006A3FA4"/>
    <w:rsid w:val="006A416E"/>
    <w:rsid w:val="006A5208"/>
    <w:rsid w:val="006A541A"/>
    <w:rsid w:val="006A6510"/>
    <w:rsid w:val="006A6710"/>
    <w:rsid w:val="006B0ED3"/>
    <w:rsid w:val="006B3A1E"/>
    <w:rsid w:val="006B3C7F"/>
    <w:rsid w:val="006B3EE2"/>
    <w:rsid w:val="006B4FEB"/>
    <w:rsid w:val="006B6364"/>
    <w:rsid w:val="006C176C"/>
    <w:rsid w:val="006C2C05"/>
    <w:rsid w:val="006C36D6"/>
    <w:rsid w:val="006C3EF3"/>
    <w:rsid w:val="006C5CF0"/>
    <w:rsid w:val="006C6264"/>
    <w:rsid w:val="006C7D9D"/>
    <w:rsid w:val="006D15BD"/>
    <w:rsid w:val="006D167F"/>
    <w:rsid w:val="006D219C"/>
    <w:rsid w:val="006D4001"/>
    <w:rsid w:val="006D464C"/>
    <w:rsid w:val="006D5307"/>
    <w:rsid w:val="006E0C61"/>
    <w:rsid w:val="006E2D9A"/>
    <w:rsid w:val="006E2F71"/>
    <w:rsid w:val="006E3809"/>
    <w:rsid w:val="006E4EE4"/>
    <w:rsid w:val="006E5621"/>
    <w:rsid w:val="006E5822"/>
    <w:rsid w:val="006E7005"/>
    <w:rsid w:val="006E7092"/>
    <w:rsid w:val="006F12D1"/>
    <w:rsid w:val="006F1546"/>
    <w:rsid w:val="006F3F7A"/>
    <w:rsid w:val="006F65F2"/>
    <w:rsid w:val="00702612"/>
    <w:rsid w:val="007030D3"/>
    <w:rsid w:val="00703D35"/>
    <w:rsid w:val="007056E0"/>
    <w:rsid w:val="0071091B"/>
    <w:rsid w:val="00715004"/>
    <w:rsid w:val="007151F0"/>
    <w:rsid w:val="007160EE"/>
    <w:rsid w:val="007212C6"/>
    <w:rsid w:val="007218BE"/>
    <w:rsid w:val="00725717"/>
    <w:rsid w:val="00725920"/>
    <w:rsid w:val="00726E40"/>
    <w:rsid w:val="0073097E"/>
    <w:rsid w:val="00731A2F"/>
    <w:rsid w:val="00731B5A"/>
    <w:rsid w:val="00732C5F"/>
    <w:rsid w:val="007338C5"/>
    <w:rsid w:val="0073498F"/>
    <w:rsid w:val="007351E0"/>
    <w:rsid w:val="00736339"/>
    <w:rsid w:val="00736CA0"/>
    <w:rsid w:val="00740272"/>
    <w:rsid w:val="007404D4"/>
    <w:rsid w:val="00740FF5"/>
    <w:rsid w:val="0074408E"/>
    <w:rsid w:val="00744B3E"/>
    <w:rsid w:val="00746250"/>
    <w:rsid w:val="0074652B"/>
    <w:rsid w:val="00746DE1"/>
    <w:rsid w:val="007476F9"/>
    <w:rsid w:val="00747991"/>
    <w:rsid w:val="00750F30"/>
    <w:rsid w:val="00751F7C"/>
    <w:rsid w:val="0075292F"/>
    <w:rsid w:val="00753876"/>
    <w:rsid w:val="007541C4"/>
    <w:rsid w:val="00756DCC"/>
    <w:rsid w:val="007610A1"/>
    <w:rsid w:val="00761670"/>
    <w:rsid w:val="00761BC9"/>
    <w:rsid w:val="00762A8C"/>
    <w:rsid w:val="00762FFC"/>
    <w:rsid w:val="00763614"/>
    <w:rsid w:val="00764139"/>
    <w:rsid w:val="007651A6"/>
    <w:rsid w:val="007676E4"/>
    <w:rsid w:val="007725D3"/>
    <w:rsid w:val="007742C3"/>
    <w:rsid w:val="0077482D"/>
    <w:rsid w:val="00774E5C"/>
    <w:rsid w:val="00775A6D"/>
    <w:rsid w:val="007773FA"/>
    <w:rsid w:val="00777503"/>
    <w:rsid w:val="007878E2"/>
    <w:rsid w:val="00790195"/>
    <w:rsid w:val="00791FE2"/>
    <w:rsid w:val="0079214D"/>
    <w:rsid w:val="007921EB"/>
    <w:rsid w:val="007926C8"/>
    <w:rsid w:val="00792D7C"/>
    <w:rsid w:val="007A1140"/>
    <w:rsid w:val="007A3B23"/>
    <w:rsid w:val="007A4BA9"/>
    <w:rsid w:val="007A4D68"/>
    <w:rsid w:val="007A5548"/>
    <w:rsid w:val="007B0A4A"/>
    <w:rsid w:val="007B1AF5"/>
    <w:rsid w:val="007B32D7"/>
    <w:rsid w:val="007B39FE"/>
    <w:rsid w:val="007B3EA9"/>
    <w:rsid w:val="007B6538"/>
    <w:rsid w:val="007B6AAC"/>
    <w:rsid w:val="007B7230"/>
    <w:rsid w:val="007B77A8"/>
    <w:rsid w:val="007C0BC3"/>
    <w:rsid w:val="007C3885"/>
    <w:rsid w:val="007D0B50"/>
    <w:rsid w:val="007D0E28"/>
    <w:rsid w:val="007D11D3"/>
    <w:rsid w:val="007D2400"/>
    <w:rsid w:val="007D33A9"/>
    <w:rsid w:val="007D41FA"/>
    <w:rsid w:val="007D50EB"/>
    <w:rsid w:val="007D554D"/>
    <w:rsid w:val="007D5AD5"/>
    <w:rsid w:val="007E1D21"/>
    <w:rsid w:val="007E1E2D"/>
    <w:rsid w:val="007E79AB"/>
    <w:rsid w:val="007F004B"/>
    <w:rsid w:val="007F051F"/>
    <w:rsid w:val="007F0598"/>
    <w:rsid w:val="007F26EB"/>
    <w:rsid w:val="007F3D4D"/>
    <w:rsid w:val="007F3E59"/>
    <w:rsid w:val="007F43AA"/>
    <w:rsid w:val="007F5585"/>
    <w:rsid w:val="007F7266"/>
    <w:rsid w:val="007F7361"/>
    <w:rsid w:val="00800314"/>
    <w:rsid w:val="00801893"/>
    <w:rsid w:val="00801BCB"/>
    <w:rsid w:val="00804D37"/>
    <w:rsid w:val="00804FE8"/>
    <w:rsid w:val="00805BC5"/>
    <w:rsid w:val="008070A1"/>
    <w:rsid w:val="00807865"/>
    <w:rsid w:val="0081148D"/>
    <w:rsid w:val="008142F0"/>
    <w:rsid w:val="00814371"/>
    <w:rsid w:val="00816B28"/>
    <w:rsid w:val="00820518"/>
    <w:rsid w:val="008213E9"/>
    <w:rsid w:val="00821CF9"/>
    <w:rsid w:val="00823C42"/>
    <w:rsid w:val="008240FE"/>
    <w:rsid w:val="008251E7"/>
    <w:rsid w:val="00826475"/>
    <w:rsid w:val="00830A42"/>
    <w:rsid w:val="008315D1"/>
    <w:rsid w:val="00831CE5"/>
    <w:rsid w:val="00832749"/>
    <w:rsid w:val="008329FB"/>
    <w:rsid w:val="00837410"/>
    <w:rsid w:val="008377FD"/>
    <w:rsid w:val="00837B7B"/>
    <w:rsid w:val="008432BC"/>
    <w:rsid w:val="00844C5B"/>
    <w:rsid w:val="008457A8"/>
    <w:rsid w:val="00846575"/>
    <w:rsid w:val="0085027E"/>
    <w:rsid w:val="00850AA3"/>
    <w:rsid w:val="00852F56"/>
    <w:rsid w:val="00852F77"/>
    <w:rsid w:val="00853713"/>
    <w:rsid w:val="00854B11"/>
    <w:rsid w:val="00855001"/>
    <w:rsid w:val="00856635"/>
    <w:rsid w:val="00857A99"/>
    <w:rsid w:val="00860310"/>
    <w:rsid w:val="00860384"/>
    <w:rsid w:val="0086042A"/>
    <w:rsid w:val="00860462"/>
    <w:rsid w:val="00860D3D"/>
    <w:rsid w:val="008614B0"/>
    <w:rsid w:val="00865F11"/>
    <w:rsid w:val="00866D0C"/>
    <w:rsid w:val="00867EFF"/>
    <w:rsid w:val="00870DE0"/>
    <w:rsid w:val="008711CE"/>
    <w:rsid w:val="0087161B"/>
    <w:rsid w:val="00872E3F"/>
    <w:rsid w:val="0087313A"/>
    <w:rsid w:val="00873BE6"/>
    <w:rsid w:val="00873F5E"/>
    <w:rsid w:val="0087417F"/>
    <w:rsid w:val="008746AF"/>
    <w:rsid w:val="00874B12"/>
    <w:rsid w:val="0087642D"/>
    <w:rsid w:val="00876616"/>
    <w:rsid w:val="00877B5F"/>
    <w:rsid w:val="00877DC0"/>
    <w:rsid w:val="0088025E"/>
    <w:rsid w:val="00880454"/>
    <w:rsid w:val="00882E29"/>
    <w:rsid w:val="00884205"/>
    <w:rsid w:val="008848A1"/>
    <w:rsid w:val="00884FE2"/>
    <w:rsid w:val="008850A2"/>
    <w:rsid w:val="0089052C"/>
    <w:rsid w:val="008919B3"/>
    <w:rsid w:val="00891C74"/>
    <w:rsid w:val="00893659"/>
    <w:rsid w:val="00894154"/>
    <w:rsid w:val="008946B2"/>
    <w:rsid w:val="00894F93"/>
    <w:rsid w:val="00894FC2"/>
    <w:rsid w:val="00895D0A"/>
    <w:rsid w:val="00896760"/>
    <w:rsid w:val="008A01C4"/>
    <w:rsid w:val="008A18E7"/>
    <w:rsid w:val="008A1A64"/>
    <w:rsid w:val="008A2E73"/>
    <w:rsid w:val="008A4AA4"/>
    <w:rsid w:val="008A5FA5"/>
    <w:rsid w:val="008A6155"/>
    <w:rsid w:val="008A6FD5"/>
    <w:rsid w:val="008A7AF3"/>
    <w:rsid w:val="008B04A3"/>
    <w:rsid w:val="008B2664"/>
    <w:rsid w:val="008B2BCE"/>
    <w:rsid w:val="008B3F6C"/>
    <w:rsid w:val="008B640D"/>
    <w:rsid w:val="008B680B"/>
    <w:rsid w:val="008B7EE3"/>
    <w:rsid w:val="008C0A35"/>
    <w:rsid w:val="008C2C7F"/>
    <w:rsid w:val="008C2F93"/>
    <w:rsid w:val="008C3D2A"/>
    <w:rsid w:val="008C5BA6"/>
    <w:rsid w:val="008D0102"/>
    <w:rsid w:val="008D0536"/>
    <w:rsid w:val="008D05F4"/>
    <w:rsid w:val="008D11BC"/>
    <w:rsid w:val="008D20FE"/>
    <w:rsid w:val="008D2C58"/>
    <w:rsid w:val="008D3FE7"/>
    <w:rsid w:val="008D5D70"/>
    <w:rsid w:val="008D64F6"/>
    <w:rsid w:val="008D7D1A"/>
    <w:rsid w:val="008E0A80"/>
    <w:rsid w:val="008E11DB"/>
    <w:rsid w:val="008E121A"/>
    <w:rsid w:val="008E188B"/>
    <w:rsid w:val="008E1CA0"/>
    <w:rsid w:val="008E5C1A"/>
    <w:rsid w:val="008E6537"/>
    <w:rsid w:val="008E6C50"/>
    <w:rsid w:val="008E7963"/>
    <w:rsid w:val="008F01B3"/>
    <w:rsid w:val="008F01E8"/>
    <w:rsid w:val="008F0653"/>
    <w:rsid w:val="008F1A98"/>
    <w:rsid w:val="008F30F5"/>
    <w:rsid w:val="008F33C9"/>
    <w:rsid w:val="008F67A1"/>
    <w:rsid w:val="00900F4E"/>
    <w:rsid w:val="0090109B"/>
    <w:rsid w:val="0090203B"/>
    <w:rsid w:val="00902C08"/>
    <w:rsid w:val="0090469C"/>
    <w:rsid w:val="009049A4"/>
    <w:rsid w:val="00905AA4"/>
    <w:rsid w:val="009063CA"/>
    <w:rsid w:val="0090664B"/>
    <w:rsid w:val="00906820"/>
    <w:rsid w:val="0090719C"/>
    <w:rsid w:val="0091029D"/>
    <w:rsid w:val="0091089C"/>
    <w:rsid w:val="00913CA4"/>
    <w:rsid w:val="00913CF8"/>
    <w:rsid w:val="009158BC"/>
    <w:rsid w:val="00915C03"/>
    <w:rsid w:val="00917252"/>
    <w:rsid w:val="00920AA7"/>
    <w:rsid w:val="00920FD2"/>
    <w:rsid w:val="009224C8"/>
    <w:rsid w:val="009238A2"/>
    <w:rsid w:val="00923AF3"/>
    <w:rsid w:val="009242E9"/>
    <w:rsid w:val="00926602"/>
    <w:rsid w:val="009268C4"/>
    <w:rsid w:val="0092773C"/>
    <w:rsid w:val="009307FC"/>
    <w:rsid w:val="00931819"/>
    <w:rsid w:val="00931CA8"/>
    <w:rsid w:val="0093339A"/>
    <w:rsid w:val="0094007C"/>
    <w:rsid w:val="00944D9F"/>
    <w:rsid w:val="00945FD8"/>
    <w:rsid w:val="009507E4"/>
    <w:rsid w:val="00951C16"/>
    <w:rsid w:val="0095218B"/>
    <w:rsid w:val="009527AE"/>
    <w:rsid w:val="00952C4F"/>
    <w:rsid w:val="00953F97"/>
    <w:rsid w:val="00960F70"/>
    <w:rsid w:val="00963259"/>
    <w:rsid w:val="00963FEB"/>
    <w:rsid w:val="009655DB"/>
    <w:rsid w:val="00967A49"/>
    <w:rsid w:val="00967D90"/>
    <w:rsid w:val="00971C94"/>
    <w:rsid w:val="00973C64"/>
    <w:rsid w:val="00974517"/>
    <w:rsid w:val="00977524"/>
    <w:rsid w:val="009776A1"/>
    <w:rsid w:val="00982FB6"/>
    <w:rsid w:val="0098426D"/>
    <w:rsid w:val="00984422"/>
    <w:rsid w:val="00987D88"/>
    <w:rsid w:val="00987E84"/>
    <w:rsid w:val="00993C46"/>
    <w:rsid w:val="00994607"/>
    <w:rsid w:val="00994FD8"/>
    <w:rsid w:val="00996923"/>
    <w:rsid w:val="00996AD5"/>
    <w:rsid w:val="009976D8"/>
    <w:rsid w:val="009A12DB"/>
    <w:rsid w:val="009A1A44"/>
    <w:rsid w:val="009A30E4"/>
    <w:rsid w:val="009A3B3B"/>
    <w:rsid w:val="009A6381"/>
    <w:rsid w:val="009A7C6B"/>
    <w:rsid w:val="009B322B"/>
    <w:rsid w:val="009B416D"/>
    <w:rsid w:val="009B49A3"/>
    <w:rsid w:val="009B60F4"/>
    <w:rsid w:val="009C0ACC"/>
    <w:rsid w:val="009C1012"/>
    <w:rsid w:val="009C14B4"/>
    <w:rsid w:val="009C1B35"/>
    <w:rsid w:val="009C3017"/>
    <w:rsid w:val="009C4290"/>
    <w:rsid w:val="009C497D"/>
    <w:rsid w:val="009C550D"/>
    <w:rsid w:val="009C6510"/>
    <w:rsid w:val="009C6F4E"/>
    <w:rsid w:val="009C7693"/>
    <w:rsid w:val="009C77ED"/>
    <w:rsid w:val="009C7C5F"/>
    <w:rsid w:val="009D0494"/>
    <w:rsid w:val="009D0C2D"/>
    <w:rsid w:val="009D20D1"/>
    <w:rsid w:val="009D2FB9"/>
    <w:rsid w:val="009D343B"/>
    <w:rsid w:val="009D4C27"/>
    <w:rsid w:val="009D5356"/>
    <w:rsid w:val="009D6692"/>
    <w:rsid w:val="009D7787"/>
    <w:rsid w:val="009E0C87"/>
    <w:rsid w:val="009E113C"/>
    <w:rsid w:val="009E23FD"/>
    <w:rsid w:val="009E2E6D"/>
    <w:rsid w:val="009E310B"/>
    <w:rsid w:val="009E7058"/>
    <w:rsid w:val="009E722F"/>
    <w:rsid w:val="009F1427"/>
    <w:rsid w:val="009F171C"/>
    <w:rsid w:val="009F1CBB"/>
    <w:rsid w:val="009F2375"/>
    <w:rsid w:val="009F2492"/>
    <w:rsid w:val="009F278A"/>
    <w:rsid w:val="009F27EA"/>
    <w:rsid w:val="009F2C37"/>
    <w:rsid w:val="009F40EB"/>
    <w:rsid w:val="009F44DC"/>
    <w:rsid w:val="009F6BFA"/>
    <w:rsid w:val="00A0137F"/>
    <w:rsid w:val="00A02D3E"/>
    <w:rsid w:val="00A037BD"/>
    <w:rsid w:val="00A03A17"/>
    <w:rsid w:val="00A03A84"/>
    <w:rsid w:val="00A0560A"/>
    <w:rsid w:val="00A05613"/>
    <w:rsid w:val="00A0597D"/>
    <w:rsid w:val="00A05D82"/>
    <w:rsid w:val="00A06ACF"/>
    <w:rsid w:val="00A07884"/>
    <w:rsid w:val="00A1206B"/>
    <w:rsid w:val="00A12930"/>
    <w:rsid w:val="00A12B0C"/>
    <w:rsid w:val="00A12F6E"/>
    <w:rsid w:val="00A15141"/>
    <w:rsid w:val="00A164A5"/>
    <w:rsid w:val="00A259CD"/>
    <w:rsid w:val="00A26B5E"/>
    <w:rsid w:val="00A26BE9"/>
    <w:rsid w:val="00A306A8"/>
    <w:rsid w:val="00A310F6"/>
    <w:rsid w:val="00A31219"/>
    <w:rsid w:val="00A32B13"/>
    <w:rsid w:val="00A35562"/>
    <w:rsid w:val="00A3585F"/>
    <w:rsid w:val="00A35F52"/>
    <w:rsid w:val="00A36CEC"/>
    <w:rsid w:val="00A36D1D"/>
    <w:rsid w:val="00A40B01"/>
    <w:rsid w:val="00A40F0A"/>
    <w:rsid w:val="00A427CC"/>
    <w:rsid w:val="00A42F1A"/>
    <w:rsid w:val="00A44D43"/>
    <w:rsid w:val="00A4633A"/>
    <w:rsid w:val="00A4655C"/>
    <w:rsid w:val="00A47AE3"/>
    <w:rsid w:val="00A50ECE"/>
    <w:rsid w:val="00A511AF"/>
    <w:rsid w:val="00A52475"/>
    <w:rsid w:val="00A5313F"/>
    <w:rsid w:val="00A555A0"/>
    <w:rsid w:val="00A56FEC"/>
    <w:rsid w:val="00A57A77"/>
    <w:rsid w:val="00A602C0"/>
    <w:rsid w:val="00A6095E"/>
    <w:rsid w:val="00A61DBA"/>
    <w:rsid w:val="00A62BB4"/>
    <w:rsid w:val="00A631DB"/>
    <w:rsid w:val="00A637C6"/>
    <w:rsid w:val="00A64270"/>
    <w:rsid w:val="00A66384"/>
    <w:rsid w:val="00A70841"/>
    <w:rsid w:val="00A730D4"/>
    <w:rsid w:val="00A7345C"/>
    <w:rsid w:val="00A734B1"/>
    <w:rsid w:val="00A75D4A"/>
    <w:rsid w:val="00A776FE"/>
    <w:rsid w:val="00A80FE8"/>
    <w:rsid w:val="00A819E1"/>
    <w:rsid w:val="00A81C0D"/>
    <w:rsid w:val="00A82884"/>
    <w:rsid w:val="00A828FC"/>
    <w:rsid w:val="00A83B51"/>
    <w:rsid w:val="00A8470B"/>
    <w:rsid w:val="00A84E29"/>
    <w:rsid w:val="00A850C1"/>
    <w:rsid w:val="00A855DD"/>
    <w:rsid w:val="00A85E30"/>
    <w:rsid w:val="00A85EAF"/>
    <w:rsid w:val="00A85F11"/>
    <w:rsid w:val="00A875FA"/>
    <w:rsid w:val="00A90CAB"/>
    <w:rsid w:val="00A915C0"/>
    <w:rsid w:val="00A92186"/>
    <w:rsid w:val="00A93517"/>
    <w:rsid w:val="00A93ABA"/>
    <w:rsid w:val="00A966C5"/>
    <w:rsid w:val="00AA06A7"/>
    <w:rsid w:val="00AA0D71"/>
    <w:rsid w:val="00AA16CB"/>
    <w:rsid w:val="00AA1ADC"/>
    <w:rsid w:val="00AA1D4E"/>
    <w:rsid w:val="00AA2D1A"/>
    <w:rsid w:val="00AA3151"/>
    <w:rsid w:val="00AA3F8D"/>
    <w:rsid w:val="00AA4EF5"/>
    <w:rsid w:val="00AA7D89"/>
    <w:rsid w:val="00AA7E5F"/>
    <w:rsid w:val="00AB03A7"/>
    <w:rsid w:val="00AB075D"/>
    <w:rsid w:val="00AB0F35"/>
    <w:rsid w:val="00AB0FF7"/>
    <w:rsid w:val="00AB11D4"/>
    <w:rsid w:val="00AB160F"/>
    <w:rsid w:val="00AB2B62"/>
    <w:rsid w:val="00AB3F44"/>
    <w:rsid w:val="00AB629E"/>
    <w:rsid w:val="00AC11E2"/>
    <w:rsid w:val="00AC4166"/>
    <w:rsid w:val="00AC5A9A"/>
    <w:rsid w:val="00AC7031"/>
    <w:rsid w:val="00AC78CA"/>
    <w:rsid w:val="00AC7B52"/>
    <w:rsid w:val="00AC7D11"/>
    <w:rsid w:val="00AD3338"/>
    <w:rsid w:val="00AD368D"/>
    <w:rsid w:val="00AD3E1E"/>
    <w:rsid w:val="00AD485D"/>
    <w:rsid w:val="00AD4F23"/>
    <w:rsid w:val="00AD5F6B"/>
    <w:rsid w:val="00AD669A"/>
    <w:rsid w:val="00AD791C"/>
    <w:rsid w:val="00AE0303"/>
    <w:rsid w:val="00AE147C"/>
    <w:rsid w:val="00AE150B"/>
    <w:rsid w:val="00AE3960"/>
    <w:rsid w:val="00AE3A67"/>
    <w:rsid w:val="00AE426C"/>
    <w:rsid w:val="00AE474F"/>
    <w:rsid w:val="00AE6FFE"/>
    <w:rsid w:val="00AF1644"/>
    <w:rsid w:val="00AF2712"/>
    <w:rsid w:val="00AF2A7B"/>
    <w:rsid w:val="00AF2E2C"/>
    <w:rsid w:val="00AF4A32"/>
    <w:rsid w:val="00AF56AF"/>
    <w:rsid w:val="00AF6CEF"/>
    <w:rsid w:val="00AF7670"/>
    <w:rsid w:val="00AF79E5"/>
    <w:rsid w:val="00AF7CB4"/>
    <w:rsid w:val="00B002F4"/>
    <w:rsid w:val="00B01784"/>
    <w:rsid w:val="00B04824"/>
    <w:rsid w:val="00B05A00"/>
    <w:rsid w:val="00B05BFD"/>
    <w:rsid w:val="00B10F88"/>
    <w:rsid w:val="00B14ADF"/>
    <w:rsid w:val="00B14B9E"/>
    <w:rsid w:val="00B16607"/>
    <w:rsid w:val="00B173E8"/>
    <w:rsid w:val="00B20DB6"/>
    <w:rsid w:val="00B20F91"/>
    <w:rsid w:val="00B22595"/>
    <w:rsid w:val="00B23D89"/>
    <w:rsid w:val="00B2478B"/>
    <w:rsid w:val="00B25692"/>
    <w:rsid w:val="00B2587A"/>
    <w:rsid w:val="00B25C97"/>
    <w:rsid w:val="00B322BD"/>
    <w:rsid w:val="00B32890"/>
    <w:rsid w:val="00B32F5F"/>
    <w:rsid w:val="00B338E6"/>
    <w:rsid w:val="00B33913"/>
    <w:rsid w:val="00B352F4"/>
    <w:rsid w:val="00B367C1"/>
    <w:rsid w:val="00B40087"/>
    <w:rsid w:val="00B405B0"/>
    <w:rsid w:val="00B426F9"/>
    <w:rsid w:val="00B43763"/>
    <w:rsid w:val="00B43C18"/>
    <w:rsid w:val="00B46DFC"/>
    <w:rsid w:val="00B47104"/>
    <w:rsid w:val="00B4763D"/>
    <w:rsid w:val="00B50A87"/>
    <w:rsid w:val="00B515C1"/>
    <w:rsid w:val="00B51B7E"/>
    <w:rsid w:val="00B53418"/>
    <w:rsid w:val="00B535C3"/>
    <w:rsid w:val="00B54A1A"/>
    <w:rsid w:val="00B55F81"/>
    <w:rsid w:val="00B5672E"/>
    <w:rsid w:val="00B575F5"/>
    <w:rsid w:val="00B60E89"/>
    <w:rsid w:val="00B62D48"/>
    <w:rsid w:val="00B630A5"/>
    <w:rsid w:val="00B66A87"/>
    <w:rsid w:val="00B67B27"/>
    <w:rsid w:val="00B731DA"/>
    <w:rsid w:val="00B736BC"/>
    <w:rsid w:val="00B757B6"/>
    <w:rsid w:val="00B77C2E"/>
    <w:rsid w:val="00B80A78"/>
    <w:rsid w:val="00B80B0C"/>
    <w:rsid w:val="00B83BFD"/>
    <w:rsid w:val="00B85738"/>
    <w:rsid w:val="00B87047"/>
    <w:rsid w:val="00B9050C"/>
    <w:rsid w:val="00B921D6"/>
    <w:rsid w:val="00B92A9E"/>
    <w:rsid w:val="00B9340A"/>
    <w:rsid w:val="00B93A7D"/>
    <w:rsid w:val="00B941C6"/>
    <w:rsid w:val="00B94E21"/>
    <w:rsid w:val="00B9521F"/>
    <w:rsid w:val="00B95A21"/>
    <w:rsid w:val="00B96088"/>
    <w:rsid w:val="00B97DDE"/>
    <w:rsid w:val="00BA5247"/>
    <w:rsid w:val="00BA59C4"/>
    <w:rsid w:val="00BA59E0"/>
    <w:rsid w:val="00BB1BE2"/>
    <w:rsid w:val="00BB39D6"/>
    <w:rsid w:val="00BB3B47"/>
    <w:rsid w:val="00BB617F"/>
    <w:rsid w:val="00BB6BED"/>
    <w:rsid w:val="00BB7286"/>
    <w:rsid w:val="00BB7F46"/>
    <w:rsid w:val="00BC55E3"/>
    <w:rsid w:val="00BC7178"/>
    <w:rsid w:val="00BC79A2"/>
    <w:rsid w:val="00BD1C91"/>
    <w:rsid w:val="00BD2DB0"/>
    <w:rsid w:val="00BD34AF"/>
    <w:rsid w:val="00BD3E09"/>
    <w:rsid w:val="00BD5B33"/>
    <w:rsid w:val="00BD6487"/>
    <w:rsid w:val="00BD7E41"/>
    <w:rsid w:val="00BE01E6"/>
    <w:rsid w:val="00BE24CA"/>
    <w:rsid w:val="00BE2BAC"/>
    <w:rsid w:val="00BE3272"/>
    <w:rsid w:val="00BE39AB"/>
    <w:rsid w:val="00BF0A99"/>
    <w:rsid w:val="00BF30F9"/>
    <w:rsid w:val="00BF34E8"/>
    <w:rsid w:val="00BF371E"/>
    <w:rsid w:val="00BF4155"/>
    <w:rsid w:val="00BF5F82"/>
    <w:rsid w:val="00BF60EC"/>
    <w:rsid w:val="00BF65EC"/>
    <w:rsid w:val="00BF6C7F"/>
    <w:rsid w:val="00BF76B8"/>
    <w:rsid w:val="00C00587"/>
    <w:rsid w:val="00C005A3"/>
    <w:rsid w:val="00C00F45"/>
    <w:rsid w:val="00C01425"/>
    <w:rsid w:val="00C01F87"/>
    <w:rsid w:val="00C020E1"/>
    <w:rsid w:val="00C02570"/>
    <w:rsid w:val="00C02608"/>
    <w:rsid w:val="00C04F1C"/>
    <w:rsid w:val="00C07427"/>
    <w:rsid w:val="00C07D44"/>
    <w:rsid w:val="00C10157"/>
    <w:rsid w:val="00C1053F"/>
    <w:rsid w:val="00C11955"/>
    <w:rsid w:val="00C11B9C"/>
    <w:rsid w:val="00C135C8"/>
    <w:rsid w:val="00C1451D"/>
    <w:rsid w:val="00C1530C"/>
    <w:rsid w:val="00C17C88"/>
    <w:rsid w:val="00C212AB"/>
    <w:rsid w:val="00C22E14"/>
    <w:rsid w:val="00C23AD2"/>
    <w:rsid w:val="00C2466B"/>
    <w:rsid w:val="00C2475E"/>
    <w:rsid w:val="00C25E8D"/>
    <w:rsid w:val="00C3015D"/>
    <w:rsid w:val="00C30970"/>
    <w:rsid w:val="00C30C0D"/>
    <w:rsid w:val="00C31452"/>
    <w:rsid w:val="00C319C7"/>
    <w:rsid w:val="00C323F2"/>
    <w:rsid w:val="00C32DD5"/>
    <w:rsid w:val="00C33486"/>
    <w:rsid w:val="00C33F21"/>
    <w:rsid w:val="00C33FEC"/>
    <w:rsid w:val="00C340F8"/>
    <w:rsid w:val="00C35BD3"/>
    <w:rsid w:val="00C37D89"/>
    <w:rsid w:val="00C41550"/>
    <w:rsid w:val="00C41971"/>
    <w:rsid w:val="00C421DB"/>
    <w:rsid w:val="00C42449"/>
    <w:rsid w:val="00C43B52"/>
    <w:rsid w:val="00C4447C"/>
    <w:rsid w:val="00C44C38"/>
    <w:rsid w:val="00C44EA9"/>
    <w:rsid w:val="00C4505A"/>
    <w:rsid w:val="00C45CB5"/>
    <w:rsid w:val="00C464E7"/>
    <w:rsid w:val="00C468E8"/>
    <w:rsid w:val="00C5133C"/>
    <w:rsid w:val="00C51EB9"/>
    <w:rsid w:val="00C525B5"/>
    <w:rsid w:val="00C53613"/>
    <w:rsid w:val="00C54F26"/>
    <w:rsid w:val="00C55DC0"/>
    <w:rsid w:val="00C5712B"/>
    <w:rsid w:val="00C60339"/>
    <w:rsid w:val="00C60E8F"/>
    <w:rsid w:val="00C61C23"/>
    <w:rsid w:val="00C6209D"/>
    <w:rsid w:val="00C62C02"/>
    <w:rsid w:val="00C63C93"/>
    <w:rsid w:val="00C64D1A"/>
    <w:rsid w:val="00C6523D"/>
    <w:rsid w:val="00C652D1"/>
    <w:rsid w:val="00C65763"/>
    <w:rsid w:val="00C6624B"/>
    <w:rsid w:val="00C7222C"/>
    <w:rsid w:val="00C73307"/>
    <w:rsid w:val="00C733CB"/>
    <w:rsid w:val="00C73419"/>
    <w:rsid w:val="00C74569"/>
    <w:rsid w:val="00C745B1"/>
    <w:rsid w:val="00C77132"/>
    <w:rsid w:val="00C80D1A"/>
    <w:rsid w:val="00C81739"/>
    <w:rsid w:val="00C818D3"/>
    <w:rsid w:val="00C83B1B"/>
    <w:rsid w:val="00C8508A"/>
    <w:rsid w:val="00C85B24"/>
    <w:rsid w:val="00C86196"/>
    <w:rsid w:val="00C87950"/>
    <w:rsid w:val="00C903F7"/>
    <w:rsid w:val="00C90AE2"/>
    <w:rsid w:val="00C918F2"/>
    <w:rsid w:val="00C96C29"/>
    <w:rsid w:val="00C97BB1"/>
    <w:rsid w:val="00CA074C"/>
    <w:rsid w:val="00CA2478"/>
    <w:rsid w:val="00CA2E23"/>
    <w:rsid w:val="00CA3314"/>
    <w:rsid w:val="00CA3882"/>
    <w:rsid w:val="00CA435E"/>
    <w:rsid w:val="00CA4502"/>
    <w:rsid w:val="00CA46C0"/>
    <w:rsid w:val="00CA4942"/>
    <w:rsid w:val="00CA4D7C"/>
    <w:rsid w:val="00CA5235"/>
    <w:rsid w:val="00CA5678"/>
    <w:rsid w:val="00CA56B0"/>
    <w:rsid w:val="00CA5D05"/>
    <w:rsid w:val="00CA7698"/>
    <w:rsid w:val="00CB1FD8"/>
    <w:rsid w:val="00CB31EA"/>
    <w:rsid w:val="00CB3839"/>
    <w:rsid w:val="00CB44F3"/>
    <w:rsid w:val="00CB4655"/>
    <w:rsid w:val="00CB604C"/>
    <w:rsid w:val="00CB680B"/>
    <w:rsid w:val="00CB6BDC"/>
    <w:rsid w:val="00CB6D41"/>
    <w:rsid w:val="00CC14E2"/>
    <w:rsid w:val="00CC3490"/>
    <w:rsid w:val="00CC3768"/>
    <w:rsid w:val="00CC5C04"/>
    <w:rsid w:val="00CD13E4"/>
    <w:rsid w:val="00CD14EE"/>
    <w:rsid w:val="00CD2A29"/>
    <w:rsid w:val="00CD5292"/>
    <w:rsid w:val="00CD5855"/>
    <w:rsid w:val="00CD5B06"/>
    <w:rsid w:val="00CD6B6C"/>
    <w:rsid w:val="00CE0E01"/>
    <w:rsid w:val="00CE1086"/>
    <w:rsid w:val="00CE1743"/>
    <w:rsid w:val="00CE19D4"/>
    <w:rsid w:val="00CE28DE"/>
    <w:rsid w:val="00CE2CBC"/>
    <w:rsid w:val="00CE2FBA"/>
    <w:rsid w:val="00CF1464"/>
    <w:rsid w:val="00CF1A1B"/>
    <w:rsid w:val="00CF1D93"/>
    <w:rsid w:val="00CF2DB3"/>
    <w:rsid w:val="00CF38AF"/>
    <w:rsid w:val="00CF3930"/>
    <w:rsid w:val="00CF40A3"/>
    <w:rsid w:val="00CF44F6"/>
    <w:rsid w:val="00CF7779"/>
    <w:rsid w:val="00D0088C"/>
    <w:rsid w:val="00D00CC8"/>
    <w:rsid w:val="00D00F88"/>
    <w:rsid w:val="00D02457"/>
    <w:rsid w:val="00D0298E"/>
    <w:rsid w:val="00D030A5"/>
    <w:rsid w:val="00D03682"/>
    <w:rsid w:val="00D047B8"/>
    <w:rsid w:val="00D068C5"/>
    <w:rsid w:val="00D06B3D"/>
    <w:rsid w:val="00D06B40"/>
    <w:rsid w:val="00D103C6"/>
    <w:rsid w:val="00D1041C"/>
    <w:rsid w:val="00D11AFB"/>
    <w:rsid w:val="00D11CF4"/>
    <w:rsid w:val="00D1230A"/>
    <w:rsid w:val="00D1375F"/>
    <w:rsid w:val="00D13F7C"/>
    <w:rsid w:val="00D14039"/>
    <w:rsid w:val="00D14B8A"/>
    <w:rsid w:val="00D15F00"/>
    <w:rsid w:val="00D16872"/>
    <w:rsid w:val="00D1691E"/>
    <w:rsid w:val="00D21FEF"/>
    <w:rsid w:val="00D22602"/>
    <w:rsid w:val="00D234E5"/>
    <w:rsid w:val="00D24DF8"/>
    <w:rsid w:val="00D25BFB"/>
    <w:rsid w:val="00D27B81"/>
    <w:rsid w:val="00D3026F"/>
    <w:rsid w:val="00D30403"/>
    <w:rsid w:val="00D30961"/>
    <w:rsid w:val="00D3242A"/>
    <w:rsid w:val="00D32CD3"/>
    <w:rsid w:val="00D33687"/>
    <w:rsid w:val="00D3479E"/>
    <w:rsid w:val="00D37455"/>
    <w:rsid w:val="00D404D6"/>
    <w:rsid w:val="00D41523"/>
    <w:rsid w:val="00D41A92"/>
    <w:rsid w:val="00D430AF"/>
    <w:rsid w:val="00D434DC"/>
    <w:rsid w:val="00D439DF"/>
    <w:rsid w:val="00D45F8B"/>
    <w:rsid w:val="00D46BE4"/>
    <w:rsid w:val="00D477D1"/>
    <w:rsid w:val="00D47A0D"/>
    <w:rsid w:val="00D51818"/>
    <w:rsid w:val="00D61A64"/>
    <w:rsid w:val="00D64DBA"/>
    <w:rsid w:val="00D655CD"/>
    <w:rsid w:val="00D66C72"/>
    <w:rsid w:val="00D70227"/>
    <w:rsid w:val="00D72C71"/>
    <w:rsid w:val="00D739AD"/>
    <w:rsid w:val="00D7498B"/>
    <w:rsid w:val="00D74EA2"/>
    <w:rsid w:val="00D76E72"/>
    <w:rsid w:val="00D81A77"/>
    <w:rsid w:val="00D81B65"/>
    <w:rsid w:val="00D829F6"/>
    <w:rsid w:val="00D83A9B"/>
    <w:rsid w:val="00D8442D"/>
    <w:rsid w:val="00D849E5"/>
    <w:rsid w:val="00D84BBC"/>
    <w:rsid w:val="00D85731"/>
    <w:rsid w:val="00D87137"/>
    <w:rsid w:val="00D87395"/>
    <w:rsid w:val="00D87741"/>
    <w:rsid w:val="00D87CB6"/>
    <w:rsid w:val="00D91177"/>
    <w:rsid w:val="00D9184D"/>
    <w:rsid w:val="00D9463F"/>
    <w:rsid w:val="00D947FB"/>
    <w:rsid w:val="00D949B5"/>
    <w:rsid w:val="00D9649B"/>
    <w:rsid w:val="00DA0339"/>
    <w:rsid w:val="00DA1984"/>
    <w:rsid w:val="00DA231F"/>
    <w:rsid w:val="00DA4B69"/>
    <w:rsid w:val="00DA54A8"/>
    <w:rsid w:val="00DA5E7D"/>
    <w:rsid w:val="00DA707E"/>
    <w:rsid w:val="00DB053C"/>
    <w:rsid w:val="00DB0B87"/>
    <w:rsid w:val="00DB265D"/>
    <w:rsid w:val="00DB3340"/>
    <w:rsid w:val="00DB5BF5"/>
    <w:rsid w:val="00DB6127"/>
    <w:rsid w:val="00DB61E7"/>
    <w:rsid w:val="00DC36A7"/>
    <w:rsid w:val="00DC37DF"/>
    <w:rsid w:val="00DC4EC6"/>
    <w:rsid w:val="00DC5F0E"/>
    <w:rsid w:val="00DC6790"/>
    <w:rsid w:val="00DC6EA4"/>
    <w:rsid w:val="00DD1530"/>
    <w:rsid w:val="00DD208C"/>
    <w:rsid w:val="00DD2887"/>
    <w:rsid w:val="00DD294A"/>
    <w:rsid w:val="00DD2B4E"/>
    <w:rsid w:val="00DD4A3B"/>
    <w:rsid w:val="00DD4A98"/>
    <w:rsid w:val="00DD4F9C"/>
    <w:rsid w:val="00DD6827"/>
    <w:rsid w:val="00DD7CC2"/>
    <w:rsid w:val="00DE07D5"/>
    <w:rsid w:val="00DE1E2F"/>
    <w:rsid w:val="00DE2A26"/>
    <w:rsid w:val="00DE2D60"/>
    <w:rsid w:val="00DE4F4C"/>
    <w:rsid w:val="00DE57B5"/>
    <w:rsid w:val="00DE7048"/>
    <w:rsid w:val="00DF0114"/>
    <w:rsid w:val="00DF0902"/>
    <w:rsid w:val="00DF1C7D"/>
    <w:rsid w:val="00DF1EF5"/>
    <w:rsid w:val="00DF2C1E"/>
    <w:rsid w:val="00DF2DF9"/>
    <w:rsid w:val="00DF330C"/>
    <w:rsid w:val="00DF4365"/>
    <w:rsid w:val="00DF4C7E"/>
    <w:rsid w:val="00DF6599"/>
    <w:rsid w:val="00DF6ABC"/>
    <w:rsid w:val="00DF712E"/>
    <w:rsid w:val="00DF7E73"/>
    <w:rsid w:val="00E01057"/>
    <w:rsid w:val="00E01A63"/>
    <w:rsid w:val="00E02D67"/>
    <w:rsid w:val="00E0420F"/>
    <w:rsid w:val="00E069A0"/>
    <w:rsid w:val="00E07C53"/>
    <w:rsid w:val="00E07D5F"/>
    <w:rsid w:val="00E07EE8"/>
    <w:rsid w:val="00E11AA0"/>
    <w:rsid w:val="00E12E80"/>
    <w:rsid w:val="00E1374C"/>
    <w:rsid w:val="00E13DD4"/>
    <w:rsid w:val="00E22D86"/>
    <w:rsid w:val="00E24F04"/>
    <w:rsid w:val="00E25178"/>
    <w:rsid w:val="00E254BC"/>
    <w:rsid w:val="00E308E1"/>
    <w:rsid w:val="00E33FAE"/>
    <w:rsid w:val="00E35A33"/>
    <w:rsid w:val="00E36078"/>
    <w:rsid w:val="00E3608E"/>
    <w:rsid w:val="00E36814"/>
    <w:rsid w:val="00E37538"/>
    <w:rsid w:val="00E40CE9"/>
    <w:rsid w:val="00E40F91"/>
    <w:rsid w:val="00E41125"/>
    <w:rsid w:val="00E41BD2"/>
    <w:rsid w:val="00E42B80"/>
    <w:rsid w:val="00E44FD4"/>
    <w:rsid w:val="00E46594"/>
    <w:rsid w:val="00E47BA6"/>
    <w:rsid w:val="00E47DB6"/>
    <w:rsid w:val="00E50903"/>
    <w:rsid w:val="00E514EB"/>
    <w:rsid w:val="00E5201C"/>
    <w:rsid w:val="00E565FC"/>
    <w:rsid w:val="00E6086E"/>
    <w:rsid w:val="00E60E3B"/>
    <w:rsid w:val="00E612C0"/>
    <w:rsid w:val="00E6178D"/>
    <w:rsid w:val="00E621D7"/>
    <w:rsid w:val="00E65FEB"/>
    <w:rsid w:val="00E663E5"/>
    <w:rsid w:val="00E67A87"/>
    <w:rsid w:val="00E67C19"/>
    <w:rsid w:val="00E70F22"/>
    <w:rsid w:val="00E71B00"/>
    <w:rsid w:val="00E71B8A"/>
    <w:rsid w:val="00E72228"/>
    <w:rsid w:val="00E7391F"/>
    <w:rsid w:val="00E748C4"/>
    <w:rsid w:val="00E774E6"/>
    <w:rsid w:val="00E776CD"/>
    <w:rsid w:val="00E77EEE"/>
    <w:rsid w:val="00E804D6"/>
    <w:rsid w:val="00E8104C"/>
    <w:rsid w:val="00E81ECD"/>
    <w:rsid w:val="00E83E39"/>
    <w:rsid w:val="00E861F5"/>
    <w:rsid w:val="00E87A80"/>
    <w:rsid w:val="00E90897"/>
    <w:rsid w:val="00E91E6A"/>
    <w:rsid w:val="00E9233F"/>
    <w:rsid w:val="00E95794"/>
    <w:rsid w:val="00E95807"/>
    <w:rsid w:val="00E96E2B"/>
    <w:rsid w:val="00E9776F"/>
    <w:rsid w:val="00E97BC9"/>
    <w:rsid w:val="00EA1AB3"/>
    <w:rsid w:val="00EA2702"/>
    <w:rsid w:val="00EA3011"/>
    <w:rsid w:val="00EA3846"/>
    <w:rsid w:val="00EA6B83"/>
    <w:rsid w:val="00EB088D"/>
    <w:rsid w:val="00EB1DEF"/>
    <w:rsid w:val="00EB225B"/>
    <w:rsid w:val="00EB22CA"/>
    <w:rsid w:val="00EB2845"/>
    <w:rsid w:val="00EB6F6C"/>
    <w:rsid w:val="00EB727A"/>
    <w:rsid w:val="00EB7EE2"/>
    <w:rsid w:val="00EC018E"/>
    <w:rsid w:val="00EC0CC2"/>
    <w:rsid w:val="00EC0D69"/>
    <w:rsid w:val="00EC1018"/>
    <w:rsid w:val="00EC23C8"/>
    <w:rsid w:val="00EC2A32"/>
    <w:rsid w:val="00EC2CB2"/>
    <w:rsid w:val="00EC5081"/>
    <w:rsid w:val="00EC6AD5"/>
    <w:rsid w:val="00ED227A"/>
    <w:rsid w:val="00ED22D1"/>
    <w:rsid w:val="00ED2C2B"/>
    <w:rsid w:val="00ED5222"/>
    <w:rsid w:val="00ED624D"/>
    <w:rsid w:val="00ED7D58"/>
    <w:rsid w:val="00ED7ECF"/>
    <w:rsid w:val="00EE0304"/>
    <w:rsid w:val="00EE2F67"/>
    <w:rsid w:val="00EE32CA"/>
    <w:rsid w:val="00EE3C15"/>
    <w:rsid w:val="00EF078F"/>
    <w:rsid w:val="00EF0E78"/>
    <w:rsid w:val="00EF5852"/>
    <w:rsid w:val="00EF6722"/>
    <w:rsid w:val="00EF69A2"/>
    <w:rsid w:val="00EF7081"/>
    <w:rsid w:val="00F006EF"/>
    <w:rsid w:val="00F01AB8"/>
    <w:rsid w:val="00F01AF5"/>
    <w:rsid w:val="00F023D5"/>
    <w:rsid w:val="00F02741"/>
    <w:rsid w:val="00F03025"/>
    <w:rsid w:val="00F03125"/>
    <w:rsid w:val="00F03203"/>
    <w:rsid w:val="00F03837"/>
    <w:rsid w:val="00F04249"/>
    <w:rsid w:val="00F04633"/>
    <w:rsid w:val="00F048CD"/>
    <w:rsid w:val="00F0490C"/>
    <w:rsid w:val="00F04CA8"/>
    <w:rsid w:val="00F06726"/>
    <w:rsid w:val="00F06858"/>
    <w:rsid w:val="00F07F1F"/>
    <w:rsid w:val="00F107EA"/>
    <w:rsid w:val="00F10C64"/>
    <w:rsid w:val="00F11F1D"/>
    <w:rsid w:val="00F1280D"/>
    <w:rsid w:val="00F1564E"/>
    <w:rsid w:val="00F15E86"/>
    <w:rsid w:val="00F15F5A"/>
    <w:rsid w:val="00F17D5B"/>
    <w:rsid w:val="00F23D36"/>
    <w:rsid w:val="00F258CD"/>
    <w:rsid w:val="00F2714A"/>
    <w:rsid w:val="00F304F7"/>
    <w:rsid w:val="00F33178"/>
    <w:rsid w:val="00F352F5"/>
    <w:rsid w:val="00F36FF7"/>
    <w:rsid w:val="00F379E1"/>
    <w:rsid w:val="00F40283"/>
    <w:rsid w:val="00F41D10"/>
    <w:rsid w:val="00F42C44"/>
    <w:rsid w:val="00F43325"/>
    <w:rsid w:val="00F43C83"/>
    <w:rsid w:val="00F44017"/>
    <w:rsid w:val="00F44993"/>
    <w:rsid w:val="00F4727F"/>
    <w:rsid w:val="00F507CF"/>
    <w:rsid w:val="00F5084D"/>
    <w:rsid w:val="00F543B9"/>
    <w:rsid w:val="00F5475C"/>
    <w:rsid w:val="00F54A72"/>
    <w:rsid w:val="00F579BE"/>
    <w:rsid w:val="00F60669"/>
    <w:rsid w:val="00F61976"/>
    <w:rsid w:val="00F61D30"/>
    <w:rsid w:val="00F61EC5"/>
    <w:rsid w:val="00F62AB3"/>
    <w:rsid w:val="00F64A5C"/>
    <w:rsid w:val="00F70726"/>
    <w:rsid w:val="00F709F7"/>
    <w:rsid w:val="00F70C42"/>
    <w:rsid w:val="00F73A61"/>
    <w:rsid w:val="00F752C1"/>
    <w:rsid w:val="00F75751"/>
    <w:rsid w:val="00F75974"/>
    <w:rsid w:val="00F76006"/>
    <w:rsid w:val="00F8095E"/>
    <w:rsid w:val="00F83AC5"/>
    <w:rsid w:val="00F83B9E"/>
    <w:rsid w:val="00F84D8F"/>
    <w:rsid w:val="00F85300"/>
    <w:rsid w:val="00F862D0"/>
    <w:rsid w:val="00F87214"/>
    <w:rsid w:val="00F87604"/>
    <w:rsid w:val="00F90256"/>
    <w:rsid w:val="00F90316"/>
    <w:rsid w:val="00F922B8"/>
    <w:rsid w:val="00F926EE"/>
    <w:rsid w:val="00F927DD"/>
    <w:rsid w:val="00F93548"/>
    <w:rsid w:val="00F937CF"/>
    <w:rsid w:val="00F9386D"/>
    <w:rsid w:val="00F93E6F"/>
    <w:rsid w:val="00F96113"/>
    <w:rsid w:val="00F97B26"/>
    <w:rsid w:val="00FA2010"/>
    <w:rsid w:val="00FA2158"/>
    <w:rsid w:val="00FA2DB1"/>
    <w:rsid w:val="00FA2F23"/>
    <w:rsid w:val="00FA53BE"/>
    <w:rsid w:val="00FA65C9"/>
    <w:rsid w:val="00FA68BF"/>
    <w:rsid w:val="00FB033A"/>
    <w:rsid w:val="00FB64B0"/>
    <w:rsid w:val="00FC0D01"/>
    <w:rsid w:val="00FC59AE"/>
    <w:rsid w:val="00FC7D77"/>
    <w:rsid w:val="00FC7DF2"/>
    <w:rsid w:val="00FD0938"/>
    <w:rsid w:val="00FD29D8"/>
    <w:rsid w:val="00FD2FD3"/>
    <w:rsid w:val="00FD36E4"/>
    <w:rsid w:val="00FD3815"/>
    <w:rsid w:val="00FD39A2"/>
    <w:rsid w:val="00FE340F"/>
    <w:rsid w:val="00FE37F0"/>
    <w:rsid w:val="00FE3A2D"/>
    <w:rsid w:val="00FF190C"/>
    <w:rsid w:val="00FF1BBE"/>
    <w:rsid w:val="00FF4BA3"/>
    <w:rsid w:val="00FF4C94"/>
    <w:rsid w:val="00FF6191"/>
    <w:rsid w:val="00FF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FA2541"/>
  <w15:docId w15:val="{4530F078-3DA2-4E3B-A5F4-FC893D8BE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A32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AA7E5F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nhideWhenUsed/>
    <w:qFormat/>
    <w:rsid w:val="00AA7E5F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es-ES"/>
    </w:rPr>
  </w:style>
  <w:style w:type="paragraph" w:styleId="Ttulo3">
    <w:name w:val="heading 3"/>
    <w:basedOn w:val="Normal"/>
    <w:next w:val="Normal"/>
    <w:link w:val="Ttulo3Car"/>
    <w:unhideWhenUsed/>
    <w:qFormat/>
    <w:rsid w:val="00AA7E5F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lang w:val="es-ES"/>
    </w:rPr>
  </w:style>
  <w:style w:type="paragraph" w:styleId="Ttulo4">
    <w:name w:val="heading 4"/>
    <w:basedOn w:val="Normal"/>
    <w:next w:val="Normal"/>
    <w:link w:val="Ttulo4Car"/>
    <w:unhideWhenUsed/>
    <w:qFormat/>
    <w:rsid w:val="00AA7E5F"/>
    <w:pPr>
      <w:keepNext/>
      <w:keepLines/>
      <w:spacing w:before="200" w:after="0" w:line="276" w:lineRule="auto"/>
      <w:outlineLvl w:val="3"/>
    </w:pPr>
    <w:rPr>
      <w:rFonts w:ascii="Cambria" w:eastAsia="Times New Roman" w:hAnsi="Cambria"/>
      <w:b/>
      <w:bCs/>
      <w:i/>
      <w:iCs/>
      <w:color w:val="4F81BD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B302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rrafodelista">
    <w:name w:val="List Paragraph"/>
    <w:aliases w:val="Fundamentacion,Lista vistosa - Énfasis 11,Bulleted List,Lista media 2 - Énfasis 41,SCap1,Sombreado vistoso - Énfasis 31,SubPárrafo de lista,Colorful Shading - Accent 31,Cita Pie de Página,titulo"/>
    <w:basedOn w:val="Normal"/>
    <w:link w:val="PrrafodelistaCar"/>
    <w:uiPriority w:val="34"/>
    <w:qFormat/>
    <w:rsid w:val="003B2E1F"/>
    <w:pPr>
      <w:spacing w:after="200" w:line="276" w:lineRule="auto"/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3B2E1F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3B2E1F"/>
    <w:rPr>
      <w:sz w:val="22"/>
      <w:szCs w:val="22"/>
      <w:lang w:val="es-PE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3B2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2E1F"/>
  </w:style>
  <w:style w:type="paragraph" w:styleId="Piedepgina">
    <w:name w:val="footer"/>
    <w:basedOn w:val="Normal"/>
    <w:link w:val="PiedepginaCar"/>
    <w:uiPriority w:val="99"/>
    <w:unhideWhenUsed/>
    <w:rsid w:val="003B2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E1F"/>
  </w:style>
  <w:style w:type="paragraph" w:styleId="NormalWeb">
    <w:name w:val="Normal (Web)"/>
    <w:basedOn w:val="Normal"/>
    <w:uiPriority w:val="99"/>
    <w:unhideWhenUsed/>
    <w:rsid w:val="003B2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table" w:customStyle="1" w:styleId="Sombreadomedio1-nfasis11">
    <w:name w:val="Sombreado medio 1 - Énfasis 11"/>
    <w:basedOn w:val="Tablanormal"/>
    <w:uiPriority w:val="63"/>
    <w:rsid w:val="003B2E1F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notapie">
    <w:name w:val="footnote text"/>
    <w:aliases w:val="fn,Footnote Text Char Char Char Char Char Char,Footnote Text Char Char,Footnote Text1 Char,Footnote Text Char Char Char Char,single space,FOOTNOTES,Fußnotentextr,Char,foottextfra,texto de nota al pie"/>
    <w:basedOn w:val="Normal"/>
    <w:link w:val="TextonotapieCar"/>
    <w:uiPriority w:val="99"/>
    <w:semiHidden/>
    <w:unhideWhenUsed/>
    <w:rsid w:val="003B2E1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fn Car,Footnote Text Char Char Char Char Char Char Car,Footnote Text Char Char Car,Footnote Text1 Char Car,Footnote Text Char Char Char Char Car,single space Car,FOOTNOTES Car,Fußnotentextr Car,Char Car,foottextfra Car"/>
    <w:link w:val="Textonotapie"/>
    <w:uiPriority w:val="99"/>
    <w:semiHidden/>
    <w:rsid w:val="003B2E1F"/>
    <w:rPr>
      <w:sz w:val="20"/>
      <w:szCs w:val="20"/>
    </w:rPr>
  </w:style>
  <w:style w:type="character" w:styleId="Refdenotaalpie">
    <w:name w:val="footnote reference"/>
    <w:aliases w:val="BVI fnr,referencia nota al pie,Fußnotenzeichen DISS"/>
    <w:uiPriority w:val="99"/>
    <w:semiHidden/>
    <w:unhideWhenUsed/>
    <w:rsid w:val="003B2E1F"/>
    <w:rPr>
      <w:vertAlign w:val="superscript"/>
    </w:rPr>
  </w:style>
  <w:style w:type="paragraph" w:styleId="Textoindependiente3">
    <w:name w:val="Body Text 3"/>
    <w:basedOn w:val="Normal"/>
    <w:link w:val="Textoindependiente3Car"/>
    <w:rsid w:val="003B2E1F"/>
    <w:pPr>
      <w:spacing w:after="0" w:line="240" w:lineRule="auto"/>
      <w:jc w:val="right"/>
    </w:pPr>
    <w:rPr>
      <w:rFonts w:ascii="Times New Roman" w:eastAsia="Times New Roman" w:hAnsi="Times New Roman"/>
      <w:sz w:val="24"/>
      <w:szCs w:val="20"/>
      <w:lang w:val="es-ES" w:eastAsia="es-ES"/>
    </w:rPr>
  </w:style>
  <w:style w:type="character" w:customStyle="1" w:styleId="Textoindependiente3Car">
    <w:name w:val="Texto independiente 3 Car"/>
    <w:link w:val="Textoindependiente3"/>
    <w:rsid w:val="003B2E1F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B2E1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B2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5">
    <w:name w:val="Light List Accent 5"/>
    <w:basedOn w:val="Tablanormal"/>
    <w:uiPriority w:val="61"/>
    <w:rsid w:val="003B2E1F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Sombreadoclaro-nfasis5">
    <w:name w:val="Light Shading Accent 5"/>
    <w:basedOn w:val="Tablanormal"/>
    <w:uiPriority w:val="60"/>
    <w:rsid w:val="003B2E1F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Sombreadomedio1-nfasis5">
    <w:name w:val="Medium Shading 1 Accent 5"/>
    <w:basedOn w:val="Tablanormal"/>
    <w:uiPriority w:val="63"/>
    <w:rsid w:val="003B2E1F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vnculo">
    <w:name w:val="Hyperlink"/>
    <w:uiPriority w:val="99"/>
    <w:unhideWhenUsed/>
    <w:rsid w:val="003B2E1F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B2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3B2E1F"/>
    <w:rPr>
      <w:rFonts w:eastAsia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3B2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3B2E1F"/>
  </w:style>
  <w:style w:type="table" w:styleId="Cuadrculavistosa-nfasis3">
    <w:name w:val="Colorful Grid Accent 3"/>
    <w:basedOn w:val="Tablanormal"/>
    <w:uiPriority w:val="73"/>
    <w:rsid w:val="003B2E1F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paragraph" w:styleId="Sangradetextonormal">
    <w:name w:val="Body Text Indent"/>
    <w:basedOn w:val="Normal"/>
    <w:link w:val="SangradetextonormalCar"/>
    <w:uiPriority w:val="99"/>
    <w:unhideWhenUsed/>
    <w:rsid w:val="008251E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251E7"/>
  </w:style>
  <w:style w:type="character" w:customStyle="1" w:styleId="PrrafodelistaCar">
    <w:name w:val="Párrafo de lista Car"/>
    <w:aliases w:val="Fundamentacion Car,Lista vistosa - Énfasis 11 Car,Bulleted List Car,Lista media 2 - Énfasis 41 Car,SCap1 Car,Sombreado vistoso - Énfasis 31 Car,SubPárrafo de lista Car,Colorful Shading - Accent 31 Car,Cita Pie de Página Car"/>
    <w:link w:val="Prrafodelista"/>
    <w:uiPriority w:val="34"/>
    <w:rsid w:val="008251E7"/>
  </w:style>
  <w:style w:type="paragraph" w:styleId="Textoindependiente">
    <w:name w:val="Body Text"/>
    <w:basedOn w:val="Normal"/>
    <w:link w:val="TextoindependienteCar"/>
    <w:uiPriority w:val="99"/>
    <w:unhideWhenUsed/>
    <w:rsid w:val="00A8470B"/>
    <w:pPr>
      <w:spacing w:after="120" w:line="276" w:lineRule="auto"/>
    </w:pPr>
    <w:rPr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A8470B"/>
    <w:rPr>
      <w:rFonts w:ascii="Calibri" w:eastAsia="Calibri" w:hAnsi="Calibri" w:cs="Times New Roman"/>
      <w:lang w:val="es-ES"/>
    </w:rPr>
  </w:style>
  <w:style w:type="paragraph" w:customStyle="1" w:styleId="Epgrafe1">
    <w:name w:val="Epígrafe1"/>
    <w:basedOn w:val="Normal"/>
    <w:next w:val="Normal"/>
    <w:unhideWhenUsed/>
    <w:qFormat/>
    <w:rsid w:val="00A8470B"/>
    <w:pPr>
      <w:spacing w:after="200" w:line="240" w:lineRule="auto"/>
    </w:pPr>
    <w:rPr>
      <w:b/>
      <w:bCs/>
      <w:color w:val="5B9BD5"/>
      <w:sz w:val="18"/>
      <w:szCs w:val="1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21D0D"/>
    <w:pPr>
      <w:spacing w:after="200" w:line="276" w:lineRule="auto"/>
      <w:ind w:left="360" w:firstLine="360"/>
    </w:pPr>
    <w:rPr>
      <w:rFonts w:cs="Calibri"/>
      <w:lang w:val="es-ES"/>
    </w:rPr>
  </w:style>
  <w:style w:type="character" w:customStyle="1" w:styleId="Textoindependienteprimerasangra2Car">
    <w:name w:val="Texto independiente primera sangría 2 Car"/>
    <w:link w:val="Textoindependienteprimerasangra2"/>
    <w:uiPriority w:val="99"/>
    <w:rsid w:val="00321D0D"/>
    <w:rPr>
      <w:rFonts w:ascii="Calibri" w:eastAsia="Calibri" w:hAnsi="Calibri" w:cs="Calibri"/>
      <w:lang w:val="es-ES"/>
    </w:rPr>
  </w:style>
  <w:style w:type="character" w:styleId="CitaHTML">
    <w:name w:val="HTML Cite"/>
    <w:uiPriority w:val="99"/>
    <w:semiHidden/>
    <w:unhideWhenUsed/>
    <w:rsid w:val="00321D0D"/>
    <w:rPr>
      <w:i w:val="0"/>
      <w:iCs w:val="0"/>
      <w:color w:val="009933"/>
    </w:rPr>
  </w:style>
  <w:style w:type="character" w:styleId="nfasis">
    <w:name w:val="Emphasis"/>
    <w:uiPriority w:val="20"/>
    <w:qFormat/>
    <w:rsid w:val="00DD4A98"/>
    <w:rPr>
      <w:i/>
      <w:iCs/>
    </w:rPr>
  </w:style>
  <w:style w:type="character" w:customStyle="1" w:styleId="Ttulo1Car">
    <w:name w:val="Título 1 Car"/>
    <w:link w:val="Ttulo1"/>
    <w:rsid w:val="00AA7E5F"/>
    <w:rPr>
      <w:rFonts w:ascii="Cambria" w:eastAsia="Times New Roman" w:hAnsi="Cambria" w:cs="Times New Roman"/>
      <w:b/>
      <w:bCs/>
      <w:color w:val="365F91"/>
      <w:sz w:val="28"/>
      <w:szCs w:val="28"/>
      <w:lang w:val="es-ES"/>
    </w:rPr>
  </w:style>
  <w:style w:type="character" w:customStyle="1" w:styleId="Ttulo2Car">
    <w:name w:val="Título 2 Car"/>
    <w:link w:val="Ttulo2"/>
    <w:rsid w:val="00AA7E5F"/>
    <w:rPr>
      <w:rFonts w:ascii="Cambria" w:eastAsia="Times New Roman" w:hAnsi="Cambria" w:cs="Times New Roman"/>
      <w:b/>
      <w:bCs/>
      <w:color w:val="4F81BD"/>
      <w:sz w:val="26"/>
      <w:szCs w:val="26"/>
      <w:lang w:val="es-ES"/>
    </w:rPr>
  </w:style>
  <w:style w:type="character" w:customStyle="1" w:styleId="Ttulo3Car">
    <w:name w:val="Título 3 Car"/>
    <w:link w:val="Ttulo3"/>
    <w:rsid w:val="00AA7E5F"/>
    <w:rPr>
      <w:rFonts w:ascii="Cambria" w:eastAsia="Times New Roman" w:hAnsi="Cambria" w:cs="Times New Roman"/>
      <w:b/>
      <w:bCs/>
      <w:color w:val="4F81BD"/>
      <w:lang w:val="es-ES"/>
    </w:rPr>
  </w:style>
  <w:style w:type="character" w:customStyle="1" w:styleId="Ttulo4Car">
    <w:name w:val="Título 4 Car"/>
    <w:link w:val="Ttulo4"/>
    <w:rsid w:val="00AA7E5F"/>
    <w:rPr>
      <w:rFonts w:ascii="Cambria" w:eastAsia="Times New Roman" w:hAnsi="Cambria" w:cs="Times New Roman"/>
      <w:b/>
      <w:bCs/>
      <w:i/>
      <w:iCs/>
      <w:color w:val="4F81BD"/>
      <w:lang w:val="es-ES"/>
    </w:rPr>
  </w:style>
  <w:style w:type="paragraph" w:customStyle="1" w:styleId="Prrafodelista1">
    <w:name w:val="Párrafo de lista1"/>
    <w:basedOn w:val="Normal"/>
    <w:uiPriority w:val="99"/>
    <w:rsid w:val="00AA7E5F"/>
    <w:pPr>
      <w:spacing w:before="100" w:beforeAutospacing="1" w:after="100" w:afterAutospacing="1" w:line="240" w:lineRule="auto"/>
      <w:ind w:left="720"/>
      <w:jc w:val="both"/>
    </w:pPr>
    <w:rPr>
      <w:rFonts w:eastAsia="Times New Roman" w:cs="Calibri"/>
      <w:lang w:val="es-ES"/>
    </w:rPr>
  </w:style>
  <w:style w:type="character" w:customStyle="1" w:styleId="HeaderChar1">
    <w:name w:val="Header Char1"/>
    <w:uiPriority w:val="99"/>
    <w:semiHidden/>
    <w:rsid w:val="00AA7E5F"/>
    <w:rPr>
      <w:rFonts w:cs="Calibri"/>
      <w:lang w:val="es-ES"/>
    </w:rPr>
  </w:style>
  <w:style w:type="character" w:customStyle="1" w:styleId="FooterChar1">
    <w:name w:val="Footer Char1"/>
    <w:uiPriority w:val="99"/>
    <w:semiHidden/>
    <w:rsid w:val="00AA7E5F"/>
    <w:rPr>
      <w:rFonts w:cs="Calibri"/>
      <w:lang w:val="es-ES"/>
    </w:rPr>
  </w:style>
  <w:style w:type="character" w:customStyle="1" w:styleId="BalloonTextChar1">
    <w:name w:val="Balloon Text Char1"/>
    <w:uiPriority w:val="99"/>
    <w:semiHidden/>
    <w:rsid w:val="00AA7E5F"/>
    <w:rPr>
      <w:rFonts w:ascii="Times New Roman" w:hAnsi="Times New Roman"/>
      <w:sz w:val="0"/>
      <w:szCs w:val="0"/>
      <w:lang w:val="es-ES"/>
    </w:rPr>
  </w:style>
  <w:style w:type="character" w:styleId="Textoennegrita">
    <w:name w:val="Strong"/>
    <w:uiPriority w:val="22"/>
    <w:qFormat/>
    <w:rsid w:val="00AA7E5F"/>
    <w:rPr>
      <w:b/>
      <w:bCs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A7E5F"/>
    <w:pPr>
      <w:spacing w:after="0" w:line="240" w:lineRule="auto"/>
    </w:pPr>
    <w:rPr>
      <w:rFonts w:ascii="Tahoma" w:hAnsi="Tahoma"/>
      <w:sz w:val="16"/>
      <w:szCs w:val="16"/>
      <w:lang w:val="es-ES"/>
    </w:rPr>
  </w:style>
  <w:style w:type="character" w:customStyle="1" w:styleId="MapadeldocumentoCar">
    <w:name w:val="Mapa del documento Car"/>
    <w:link w:val="Mapadeldocumento"/>
    <w:uiPriority w:val="99"/>
    <w:semiHidden/>
    <w:rsid w:val="00AA7E5F"/>
    <w:rPr>
      <w:rFonts w:ascii="Tahoma" w:eastAsia="Calibri" w:hAnsi="Tahoma" w:cs="Times New Roman"/>
      <w:sz w:val="16"/>
      <w:szCs w:val="16"/>
      <w:lang w:val="es-ES"/>
    </w:rPr>
  </w:style>
  <w:style w:type="character" w:styleId="Refdecomentario">
    <w:name w:val="annotation reference"/>
    <w:uiPriority w:val="99"/>
    <w:semiHidden/>
    <w:unhideWhenUsed/>
    <w:rsid w:val="00AA7E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A7E5F"/>
    <w:pPr>
      <w:spacing w:after="200"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link w:val="Textocomentario"/>
    <w:uiPriority w:val="99"/>
    <w:rsid w:val="00AA7E5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E5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A7E5F"/>
    <w:rPr>
      <w:rFonts w:ascii="Calibri" w:eastAsia="Calibri" w:hAnsi="Calibri" w:cs="Times New Roman"/>
      <w:b/>
      <w:bCs/>
      <w:sz w:val="20"/>
      <w:szCs w:val="20"/>
      <w:lang w:val="es-ES"/>
    </w:rPr>
  </w:style>
  <w:style w:type="numbering" w:customStyle="1" w:styleId="Estilo1">
    <w:name w:val="Estilo1"/>
    <w:rsid w:val="00AA7E5F"/>
    <w:pPr>
      <w:numPr>
        <w:numId w:val="2"/>
      </w:numPr>
    </w:pPr>
  </w:style>
  <w:style w:type="paragraph" w:customStyle="1" w:styleId="CM42">
    <w:name w:val="CM42"/>
    <w:basedOn w:val="Default"/>
    <w:next w:val="Default"/>
    <w:uiPriority w:val="99"/>
    <w:rsid w:val="00AA7E5F"/>
    <w:pPr>
      <w:widowControl w:val="0"/>
    </w:pPr>
    <w:rPr>
      <w:rFonts w:ascii="Century Gothic" w:eastAsia="Times New Roman" w:hAnsi="Century Gothic" w:cs="Times New Roman"/>
      <w:color w:val="auto"/>
      <w:lang w:eastAsia="es-PE"/>
    </w:rPr>
  </w:style>
  <w:style w:type="character" w:styleId="Hipervnculovisitado">
    <w:name w:val="FollowedHyperlink"/>
    <w:uiPriority w:val="99"/>
    <w:semiHidden/>
    <w:unhideWhenUsed/>
    <w:rsid w:val="00AA7E5F"/>
    <w:rPr>
      <w:color w:val="800080"/>
      <w:u w:val="single"/>
    </w:rPr>
  </w:style>
  <w:style w:type="paragraph" w:customStyle="1" w:styleId="font5">
    <w:name w:val="font5"/>
    <w:basedOn w:val="Normal"/>
    <w:rsid w:val="00AA7E5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es-PE"/>
    </w:rPr>
  </w:style>
  <w:style w:type="paragraph" w:customStyle="1" w:styleId="font6">
    <w:name w:val="font6"/>
    <w:basedOn w:val="Normal"/>
    <w:rsid w:val="00AA7E5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PE"/>
    </w:rPr>
  </w:style>
  <w:style w:type="paragraph" w:customStyle="1" w:styleId="xl65">
    <w:name w:val="xl65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es-PE"/>
    </w:rPr>
  </w:style>
  <w:style w:type="paragraph" w:customStyle="1" w:styleId="xl66">
    <w:name w:val="xl66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es-PE"/>
    </w:rPr>
  </w:style>
  <w:style w:type="paragraph" w:customStyle="1" w:styleId="xl67">
    <w:name w:val="xl67"/>
    <w:basedOn w:val="Normal"/>
    <w:rsid w:val="00AA7E5F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es-PE"/>
    </w:rPr>
  </w:style>
  <w:style w:type="paragraph" w:customStyle="1" w:styleId="xl68">
    <w:name w:val="xl68"/>
    <w:basedOn w:val="Normal"/>
    <w:rsid w:val="00AA7E5F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es-PE"/>
    </w:rPr>
  </w:style>
  <w:style w:type="paragraph" w:customStyle="1" w:styleId="xl69">
    <w:name w:val="xl69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es-PE"/>
    </w:rPr>
  </w:style>
  <w:style w:type="paragraph" w:customStyle="1" w:styleId="xl70">
    <w:name w:val="xl70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es-PE"/>
    </w:rPr>
  </w:style>
  <w:style w:type="paragraph" w:customStyle="1" w:styleId="xl71">
    <w:name w:val="xl71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es-PE"/>
    </w:rPr>
  </w:style>
  <w:style w:type="paragraph" w:customStyle="1" w:styleId="xl72">
    <w:name w:val="xl72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es-PE"/>
    </w:rPr>
  </w:style>
  <w:style w:type="paragraph" w:customStyle="1" w:styleId="xl73">
    <w:name w:val="xl73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es-PE"/>
    </w:rPr>
  </w:style>
  <w:style w:type="paragraph" w:customStyle="1" w:styleId="xl74">
    <w:name w:val="xl74"/>
    <w:basedOn w:val="Normal"/>
    <w:rsid w:val="00AA7E5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es-PE"/>
    </w:rPr>
  </w:style>
  <w:style w:type="paragraph" w:customStyle="1" w:styleId="xl75">
    <w:name w:val="xl75"/>
    <w:basedOn w:val="Normal"/>
    <w:rsid w:val="00AA7E5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FF"/>
      <w:sz w:val="18"/>
      <w:szCs w:val="18"/>
      <w:u w:val="single"/>
      <w:lang w:eastAsia="es-PE"/>
    </w:rPr>
  </w:style>
  <w:style w:type="paragraph" w:customStyle="1" w:styleId="xl76">
    <w:name w:val="xl76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FF"/>
      <w:sz w:val="18"/>
      <w:szCs w:val="18"/>
      <w:u w:val="single"/>
      <w:lang w:eastAsia="es-PE"/>
    </w:rPr>
  </w:style>
  <w:style w:type="paragraph" w:customStyle="1" w:styleId="xl77">
    <w:name w:val="xl77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es-PE"/>
    </w:rPr>
  </w:style>
  <w:style w:type="paragraph" w:customStyle="1" w:styleId="xl78">
    <w:name w:val="xl78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es-PE"/>
    </w:rPr>
  </w:style>
  <w:style w:type="paragraph" w:customStyle="1" w:styleId="xl79">
    <w:name w:val="xl79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FF"/>
      <w:sz w:val="18"/>
      <w:szCs w:val="18"/>
      <w:u w:val="single"/>
      <w:lang w:eastAsia="es-PE"/>
    </w:rPr>
  </w:style>
  <w:style w:type="paragraph" w:customStyle="1" w:styleId="xl80">
    <w:name w:val="xl80"/>
    <w:basedOn w:val="Normal"/>
    <w:rsid w:val="00AA7E5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FF"/>
      <w:sz w:val="18"/>
      <w:szCs w:val="18"/>
      <w:u w:val="single"/>
      <w:lang w:eastAsia="es-PE"/>
    </w:rPr>
  </w:style>
  <w:style w:type="paragraph" w:customStyle="1" w:styleId="xl81">
    <w:name w:val="xl81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eastAsia="es-PE"/>
    </w:rPr>
  </w:style>
  <w:style w:type="paragraph" w:customStyle="1" w:styleId="xl82">
    <w:name w:val="xl82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eastAsia="es-PE"/>
    </w:rPr>
  </w:style>
  <w:style w:type="paragraph" w:customStyle="1" w:styleId="xl83">
    <w:name w:val="xl83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es-PE"/>
    </w:rPr>
  </w:style>
  <w:style w:type="paragraph" w:customStyle="1" w:styleId="xl84">
    <w:name w:val="xl84"/>
    <w:basedOn w:val="Normal"/>
    <w:rsid w:val="00AA7E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es-P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A7E5F"/>
    <w:pPr>
      <w:spacing w:after="120" w:line="480" w:lineRule="auto"/>
      <w:ind w:left="283"/>
    </w:pPr>
    <w:rPr>
      <w:lang w:val="es-E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AA7E5F"/>
    <w:rPr>
      <w:rFonts w:ascii="Calibri" w:eastAsia="Calibri" w:hAnsi="Calibri" w:cs="Times New Roman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A7E5F"/>
    <w:pPr>
      <w:spacing w:after="120" w:line="480" w:lineRule="auto"/>
    </w:pPr>
    <w:rPr>
      <w:lang w:val="es-ES"/>
    </w:rPr>
  </w:style>
  <w:style w:type="character" w:customStyle="1" w:styleId="Textoindependiente2Car">
    <w:name w:val="Texto independiente 2 Car"/>
    <w:link w:val="Textoindependiente2"/>
    <w:uiPriority w:val="99"/>
    <w:semiHidden/>
    <w:rsid w:val="00AA7E5F"/>
    <w:rPr>
      <w:rFonts w:ascii="Calibri" w:eastAsia="Calibri" w:hAnsi="Calibri" w:cs="Times New Roman"/>
      <w:lang w:val="es-ES"/>
    </w:rPr>
  </w:style>
  <w:style w:type="character" w:customStyle="1" w:styleId="EncabezadoCar1">
    <w:name w:val="Encabezado Car1"/>
    <w:uiPriority w:val="99"/>
    <w:semiHidden/>
    <w:rsid w:val="00AA7E5F"/>
    <w:rPr>
      <w:rFonts w:ascii="Calibri" w:eastAsia="Calibri" w:hAnsi="Calibri" w:cs="Calibri"/>
    </w:rPr>
  </w:style>
  <w:style w:type="character" w:customStyle="1" w:styleId="PiedepginaCar1">
    <w:name w:val="Pie de página Car1"/>
    <w:uiPriority w:val="99"/>
    <w:semiHidden/>
    <w:rsid w:val="00AA7E5F"/>
    <w:rPr>
      <w:rFonts w:ascii="Calibri" w:eastAsia="Calibri" w:hAnsi="Calibri" w:cs="Calibri"/>
    </w:rPr>
  </w:style>
  <w:style w:type="character" w:customStyle="1" w:styleId="textonoticia">
    <w:name w:val="texto_noticia"/>
    <w:rsid w:val="00AA7E5F"/>
  </w:style>
  <w:style w:type="character" w:customStyle="1" w:styleId="apple-converted-space">
    <w:name w:val="apple-converted-space"/>
    <w:rsid w:val="00AA7E5F"/>
  </w:style>
  <w:style w:type="paragraph" w:customStyle="1" w:styleId="WW-Sangra2detindependiente">
    <w:name w:val="WW-Sangría 2 de t. independiente"/>
    <w:basedOn w:val="Normal"/>
    <w:rsid w:val="00AA7E5F"/>
    <w:pPr>
      <w:suppressAutoHyphens/>
      <w:spacing w:after="0" w:line="240" w:lineRule="auto"/>
      <w:ind w:left="2127" w:hanging="2127"/>
      <w:jc w:val="both"/>
    </w:pPr>
    <w:rPr>
      <w:rFonts w:ascii="Arial" w:eastAsia="MS Mincho" w:hAnsi="Arial"/>
      <w:sz w:val="24"/>
      <w:szCs w:val="20"/>
      <w:lang w:eastAsia="es-ES"/>
    </w:rPr>
  </w:style>
  <w:style w:type="character" w:customStyle="1" w:styleId="corchete-llamada1">
    <w:name w:val="corchete-llamada1"/>
    <w:rsid w:val="00AA7E5F"/>
    <w:rPr>
      <w:vanish/>
      <w:webHidden w:val="0"/>
      <w:specVanish/>
    </w:rPr>
  </w:style>
  <w:style w:type="character" w:customStyle="1" w:styleId="action-menu-toggled-item">
    <w:name w:val="action-menu-toggled-item"/>
    <w:basedOn w:val="Fuentedeprrafopredeter"/>
    <w:rsid w:val="00AA7E5F"/>
  </w:style>
  <w:style w:type="paragraph" w:styleId="Revisin">
    <w:name w:val="Revision"/>
    <w:hidden/>
    <w:uiPriority w:val="99"/>
    <w:semiHidden/>
    <w:rsid w:val="00AA7E5F"/>
    <w:rPr>
      <w:rFonts w:cs="Calibri"/>
      <w:sz w:val="22"/>
      <w:szCs w:val="22"/>
      <w:lang w:val="es-ES" w:eastAsia="en-US"/>
    </w:rPr>
  </w:style>
  <w:style w:type="table" w:customStyle="1" w:styleId="Sombreadoclaro1">
    <w:name w:val="Sombreado claro1"/>
    <w:basedOn w:val="Tablanormal"/>
    <w:uiPriority w:val="60"/>
    <w:rsid w:val="00AA7E5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edia21">
    <w:name w:val="Lista media 21"/>
    <w:basedOn w:val="Tablanormal"/>
    <w:uiPriority w:val="66"/>
    <w:rsid w:val="00AA7E5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AA7E5F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paragraph" w:styleId="Lista">
    <w:name w:val="List"/>
    <w:basedOn w:val="Normal"/>
    <w:uiPriority w:val="99"/>
    <w:unhideWhenUsed/>
    <w:rsid w:val="00AA7E5F"/>
    <w:pPr>
      <w:spacing w:after="200" w:line="276" w:lineRule="auto"/>
      <w:ind w:left="283" w:hanging="283"/>
      <w:contextualSpacing/>
    </w:pPr>
    <w:rPr>
      <w:rFonts w:cs="Calibri"/>
      <w:lang w:val="es-ES"/>
    </w:rPr>
  </w:style>
  <w:style w:type="paragraph" w:styleId="Lista2">
    <w:name w:val="List 2"/>
    <w:basedOn w:val="Normal"/>
    <w:uiPriority w:val="99"/>
    <w:unhideWhenUsed/>
    <w:rsid w:val="00AA7E5F"/>
    <w:pPr>
      <w:spacing w:after="200" w:line="276" w:lineRule="auto"/>
      <w:ind w:left="566" w:hanging="283"/>
      <w:contextualSpacing/>
    </w:pPr>
    <w:rPr>
      <w:rFonts w:cs="Calibri"/>
      <w:lang w:val="es-ES"/>
    </w:rPr>
  </w:style>
  <w:style w:type="paragraph" w:styleId="Lista3">
    <w:name w:val="List 3"/>
    <w:basedOn w:val="Normal"/>
    <w:uiPriority w:val="99"/>
    <w:unhideWhenUsed/>
    <w:rsid w:val="00AA7E5F"/>
    <w:pPr>
      <w:spacing w:after="200" w:line="276" w:lineRule="auto"/>
      <w:ind w:left="849" w:hanging="283"/>
      <w:contextualSpacing/>
    </w:pPr>
    <w:rPr>
      <w:rFonts w:cs="Calibri"/>
      <w:lang w:val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AA7E5F"/>
    <w:pPr>
      <w:spacing w:after="200" w:line="276" w:lineRule="auto"/>
    </w:pPr>
    <w:rPr>
      <w:rFonts w:cs="Calibri"/>
      <w:lang w:val="es-ES"/>
    </w:rPr>
  </w:style>
  <w:style w:type="character" w:customStyle="1" w:styleId="SaludoCar">
    <w:name w:val="Saludo Car"/>
    <w:link w:val="Saludo"/>
    <w:uiPriority w:val="99"/>
    <w:rsid w:val="00AA7E5F"/>
    <w:rPr>
      <w:rFonts w:ascii="Calibri" w:eastAsia="Calibri" w:hAnsi="Calibri" w:cs="Calibri"/>
      <w:lang w:val="es-ES"/>
    </w:rPr>
  </w:style>
  <w:style w:type="paragraph" w:styleId="Listaconvietas">
    <w:name w:val="List Bullet"/>
    <w:basedOn w:val="Normal"/>
    <w:uiPriority w:val="99"/>
    <w:unhideWhenUsed/>
    <w:rsid w:val="00AA7E5F"/>
    <w:pPr>
      <w:numPr>
        <w:numId w:val="3"/>
      </w:numPr>
      <w:spacing w:after="200" w:line="276" w:lineRule="auto"/>
      <w:contextualSpacing/>
    </w:pPr>
    <w:rPr>
      <w:rFonts w:cs="Calibri"/>
      <w:lang w:val="es-ES"/>
    </w:rPr>
  </w:style>
  <w:style w:type="paragraph" w:styleId="Listaconvietas2">
    <w:name w:val="List Bullet 2"/>
    <w:basedOn w:val="Normal"/>
    <w:uiPriority w:val="99"/>
    <w:unhideWhenUsed/>
    <w:rsid w:val="00AA7E5F"/>
    <w:pPr>
      <w:numPr>
        <w:numId w:val="4"/>
      </w:numPr>
      <w:spacing w:after="200" w:line="276" w:lineRule="auto"/>
      <w:contextualSpacing/>
    </w:pPr>
    <w:rPr>
      <w:rFonts w:cs="Calibri"/>
      <w:lang w:val="es-ES"/>
    </w:rPr>
  </w:style>
  <w:style w:type="paragraph" w:customStyle="1" w:styleId="Ttulo10">
    <w:name w:val="Título1"/>
    <w:basedOn w:val="Normal"/>
    <w:next w:val="Normal"/>
    <w:link w:val="TtuloCar"/>
    <w:qFormat/>
    <w:rsid w:val="00AA7E5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s-ES"/>
    </w:rPr>
  </w:style>
  <w:style w:type="character" w:customStyle="1" w:styleId="TtuloCar">
    <w:name w:val="Título Car"/>
    <w:link w:val="Ttulo10"/>
    <w:rsid w:val="00AA7E5F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s-ES"/>
    </w:rPr>
  </w:style>
  <w:style w:type="paragraph" w:customStyle="1" w:styleId="Direccininterior">
    <w:name w:val="Dirección interior"/>
    <w:basedOn w:val="Normal"/>
    <w:rsid w:val="00AA7E5F"/>
    <w:pPr>
      <w:spacing w:after="200" w:line="276" w:lineRule="auto"/>
    </w:pPr>
    <w:rPr>
      <w:rFonts w:cs="Calibri"/>
      <w:lang w:val="es-ES"/>
    </w:rPr>
  </w:style>
  <w:style w:type="paragraph" w:styleId="Subttulo">
    <w:name w:val="Subtitle"/>
    <w:basedOn w:val="Normal"/>
    <w:next w:val="Normal"/>
    <w:link w:val="SubttuloCar"/>
    <w:qFormat/>
    <w:rsid w:val="00AA7E5F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rsid w:val="00AA7E5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s-ES"/>
    </w:rPr>
  </w:style>
  <w:style w:type="table" w:customStyle="1" w:styleId="Sombreadomedio1-nfasis12">
    <w:name w:val="Sombreado medio 1 - Énfasis 12"/>
    <w:basedOn w:val="Tablanormal"/>
    <w:uiPriority w:val="63"/>
    <w:rsid w:val="0048787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noticia1">
    <w:name w:val="texto_noticia1"/>
    <w:basedOn w:val="Normal"/>
    <w:rsid w:val="00450F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Sombreadomedio1-nfasis3">
    <w:name w:val="Medium Shading 1 Accent 3"/>
    <w:basedOn w:val="Tablanormal"/>
    <w:uiPriority w:val="63"/>
    <w:rsid w:val="00030C5B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030C5B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030C5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030C5B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">
    <w:name w:val="Medium Shading 1"/>
    <w:basedOn w:val="Tablanormal"/>
    <w:uiPriority w:val="63"/>
    <w:rsid w:val="00030C5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Estilo2">
    <w:name w:val="Estilo2"/>
    <w:uiPriority w:val="99"/>
    <w:rsid w:val="005A6D1F"/>
    <w:pPr>
      <w:numPr>
        <w:numId w:val="5"/>
      </w:numPr>
    </w:pPr>
  </w:style>
  <w:style w:type="numbering" w:customStyle="1" w:styleId="Estilo3">
    <w:name w:val="Estilo3"/>
    <w:uiPriority w:val="99"/>
    <w:rsid w:val="005651C9"/>
    <w:pPr>
      <w:numPr>
        <w:numId w:val="7"/>
      </w:numPr>
    </w:pPr>
  </w:style>
  <w:style w:type="numbering" w:customStyle="1" w:styleId="Estilo4">
    <w:name w:val="Estilo4"/>
    <w:uiPriority w:val="99"/>
    <w:rsid w:val="008D64F6"/>
    <w:pPr>
      <w:numPr>
        <w:numId w:val="8"/>
      </w:numPr>
    </w:pPr>
  </w:style>
  <w:style w:type="character" w:customStyle="1" w:styleId="ya-q-full-text">
    <w:name w:val="ya-q-full-text"/>
    <w:basedOn w:val="Fuentedeprrafopredeter"/>
    <w:rsid w:val="00044AB6"/>
  </w:style>
  <w:style w:type="character" w:customStyle="1" w:styleId="tgc">
    <w:name w:val="_tgc"/>
    <w:basedOn w:val="Fuentedeprrafopredeter"/>
    <w:rsid w:val="00660371"/>
  </w:style>
  <w:style w:type="character" w:customStyle="1" w:styleId="d8e">
    <w:name w:val="_d8e"/>
    <w:basedOn w:val="Fuentedeprrafopredeter"/>
    <w:rsid w:val="00660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6457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3610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9415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4978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7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047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11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82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08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56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9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32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01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404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5032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089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8420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2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4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5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6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7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9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4801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2941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78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73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5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8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0520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511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3025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1083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2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69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8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2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72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8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0344">
          <w:marLeft w:val="162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022">
          <w:marLeft w:val="162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31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6A551-47E0-4029-8011-CE1DFCEB4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13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Links>
    <vt:vector size="18" baseType="variant">
      <vt:variant>
        <vt:i4>6029326</vt:i4>
      </vt:variant>
      <vt:variant>
        <vt:i4>6</vt:i4>
      </vt:variant>
      <vt:variant>
        <vt:i4>0</vt:i4>
      </vt:variant>
      <vt:variant>
        <vt:i4>5</vt:i4>
      </vt:variant>
      <vt:variant>
        <vt:lpwstr>http://unfccc.int/resource/docs/convkp/convsp.pdf</vt:lpwstr>
      </vt:variant>
      <vt:variant>
        <vt:lpwstr/>
      </vt:variant>
      <vt:variant>
        <vt:i4>5963785</vt:i4>
      </vt:variant>
      <vt:variant>
        <vt:i4>3</vt:i4>
      </vt:variant>
      <vt:variant>
        <vt:i4>0</vt:i4>
      </vt:variant>
      <vt:variant>
        <vt:i4>5</vt:i4>
      </vt:variant>
      <vt:variant>
        <vt:lpwstr>http://unfccc.int/resource/docs/convkp/kpspan.pdf</vt:lpwstr>
      </vt:variant>
      <vt:variant>
        <vt:lpwstr/>
      </vt:variant>
      <vt:variant>
        <vt:i4>6029326</vt:i4>
      </vt:variant>
      <vt:variant>
        <vt:i4>0</vt:i4>
      </vt:variant>
      <vt:variant>
        <vt:i4>0</vt:i4>
      </vt:variant>
      <vt:variant>
        <vt:i4>5</vt:i4>
      </vt:variant>
      <vt:variant>
        <vt:lpwstr>http://unfccc.int/resource/docs/convkp/convsp.pdf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ENRIQUE MANCO POMACAJA</dc:creator>
  <cp:keywords/>
  <dc:description/>
  <cp:lastModifiedBy>Informatica</cp:lastModifiedBy>
  <cp:revision>5</cp:revision>
  <cp:lastPrinted>2018-02-22T20:41:00Z</cp:lastPrinted>
  <dcterms:created xsi:type="dcterms:W3CDTF">2018-04-21T01:21:00Z</dcterms:created>
  <dcterms:modified xsi:type="dcterms:W3CDTF">2018-06-18T23:17:00Z</dcterms:modified>
</cp:coreProperties>
</file>