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0F6A" w14:textId="77777777" w:rsidR="000055CA" w:rsidRDefault="000055C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UNIDAD DE GESTIÓN EDUCATIVA LOCAL</w:t>
      </w:r>
      <w:r w:rsidR="00222AB3">
        <w:rPr>
          <w:b/>
          <w:bCs/>
          <w:sz w:val="24"/>
          <w:szCs w:val="24"/>
        </w:rPr>
        <w:t xml:space="preserve"> – SÁNCHEZ CARRIÓN</w:t>
      </w:r>
    </w:p>
    <w:p w14:paraId="23013B7D" w14:textId="77777777" w:rsidR="00B3399D" w:rsidRDefault="00222AB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ELECCIÓN DE LOS REPRESENTANTES (TITULAR Y SUPLENTE) DE LOS PROFESORES NOMBRADOS AL COMITÉ DE REASIGNACIÓN 2020-2021 (RVM 245-2019-MINEDU)</w:t>
      </w:r>
    </w:p>
    <w:p w14:paraId="0153E60F" w14:textId="77777777" w:rsidR="00B3399D" w:rsidRDefault="00B3399D">
      <w:pPr>
        <w:spacing w:after="0" w:line="240" w:lineRule="auto"/>
        <w:jc w:val="center"/>
        <w:rPr>
          <w:b/>
          <w:bCs/>
        </w:rPr>
      </w:pPr>
    </w:p>
    <w:p w14:paraId="0AAD710B" w14:textId="77777777" w:rsidR="00B3399D" w:rsidRDefault="00222AB3">
      <w:pPr>
        <w:shd w:val="clear" w:color="auto" w:fill="BFBFBF" w:themeFill="background1" w:themeFillShade="B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FORMATO DE INSCRIPCIÓN DE CANDIDATOS</w:t>
      </w:r>
    </w:p>
    <w:p w14:paraId="3AD67130" w14:textId="77777777" w:rsidR="00B3399D" w:rsidRDefault="00B3399D">
      <w:pPr>
        <w:spacing w:after="0" w:line="240" w:lineRule="auto"/>
        <w:jc w:val="center"/>
        <w:rPr>
          <w:b/>
          <w:bCs/>
        </w:rPr>
      </w:pPr>
    </w:p>
    <w:p w14:paraId="4FC11AA3" w14:textId="77777777" w:rsidR="00B3399D" w:rsidRDefault="00222AB3">
      <w:pPr>
        <w:pStyle w:val="Prrafodelista"/>
        <w:numPr>
          <w:ilvl w:val="0"/>
          <w:numId w:val="6"/>
        </w:numPr>
        <w:spacing w:after="0" w:line="240" w:lineRule="auto"/>
        <w:ind w:left="426" w:hanging="4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ORGANIZACIÓN SINDICAL</w:t>
      </w:r>
    </w:p>
    <w:tbl>
      <w:tblPr>
        <w:tblStyle w:val="Tablaconcuadrcula"/>
        <w:tblW w:w="9208" w:type="dxa"/>
        <w:tblInd w:w="426" w:type="dxa"/>
        <w:tblLook w:val="04A0" w:firstRow="1" w:lastRow="0" w:firstColumn="1" w:lastColumn="0" w:noHBand="0" w:noVBand="1"/>
      </w:tblPr>
      <w:tblGrid>
        <w:gridCol w:w="2688"/>
        <w:gridCol w:w="6520"/>
      </w:tblGrid>
      <w:tr w:rsidR="00B3399D" w14:paraId="75764051" w14:textId="77777777">
        <w:trPr>
          <w:trHeight w:val="454"/>
        </w:trPr>
        <w:tc>
          <w:tcPr>
            <w:tcW w:w="2688" w:type="dxa"/>
            <w:vAlign w:val="center"/>
          </w:tcPr>
          <w:p w14:paraId="3E27B96E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NOMBRE DE LA ORGANIZACIÓN</w:t>
            </w:r>
          </w:p>
        </w:tc>
        <w:tc>
          <w:tcPr>
            <w:tcW w:w="6520" w:type="dxa"/>
            <w:vAlign w:val="center"/>
          </w:tcPr>
          <w:p w14:paraId="15017F1D" w14:textId="714F5D89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538EBD5E" w14:textId="77777777">
        <w:trPr>
          <w:trHeight w:val="454"/>
        </w:trPr>
        <w:tc>
          <w:tcPr>
            <w:tcW w:w="2688" w:type="dxa"/>
            <w:vAlign w:val="center"/>
          </w:tcPr>
          <w:p w14:paraId="548E59E3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N° de ROSSP vigente</w:t>
            </w:r>
          </w:p>
        </w:tc>
        <w:tc>
          <w:tcPr>
            <w:tcW w:w="6520" w:type="dxa"/>
            <w:vAlign w:val="center"/>
          </w:tcPr>
          <w:p w14:paraId="741B3A0B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11794A97" w14:textId="77777777">
        <w:trPr>
          <w:trHeight w:val="454"/>
        </w:trPr>
        <w:tc>
          <w:tcPr>
            <w:tcW w:w="2688" w:type="dxa"/>
            <w:vAlign w:val="center"/>
          </w:tcPr>
          <w:p w14:paraId="2603A547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Fecha de Registro ROSSP</w:t>
            </w:r>
          </w:p>
        </w:tc>
        <w:tc>
          <w:tcPr>
            <w:tcW w:w="6520" w:type="dxa"/>
            <w:vAlign w:val="center"/>
          </w:tcPr>
          <w:p w14:paraId="74E85E5F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3BC9A9C6" w14:textId="77777777">
        <w:trPr>
          <w:trHeight w:val="454"/>
        </w:trPr>
        <w:tc>
          <w:tcPr>
            <w:tcW w:w="2688" w:type="dxa"/>
            <w:vAlign w:val="center"/>
          </w:tcPr>
          <w:p w14:paraId="752F41DE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ALCANCE (Regional/Provincial)</w:t>
            </w:r>
          </w:p>
        </w:tc>
        <w:tc>
          <w:tcPr>
            <w:tcW w:w="6520" w:type="dxa"/>
            <w:vAlign w:val="center"/>
          </w:tcPr>
          <w:p w14:paraId="30FED8A3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1641ED4A" w14:textId="77777777">
        <w:trPr>
          <w:trHeight w:val="454"/>
        </w:trPr>
        <w:tc>
          <w:tcPr>
            <w:tcW w:w="2688" w:type="dxa"/>
            <w:vAlign w:val="center"/>
          </w:tcPr>
          <w:p w14:paraId="4282F27D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SECRETARIO GENERAL (Según ROSSP vigente)</w:t>
            </w:r>
          </w:p>
        </w:tc>
        <w:tc>
          <w:tcPr>
            <w:tcW w:w="6520" w:type="dxa"/>
            <w:vAlign w:val="center"/>
          </w:tcPr>
          <w:p w14:paraId="349D6BEB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</w:tbl>
    <w:p w14:paraId="7A38FE54" w14:textId="77777777" w:rsidR="00B3399D" w:rsidRDefault="00B3399D">
      <w:pPr>
        <w:pStyle w:val="Prrafodelista"/>
        <w:spacing w:after="0" w:line="240" w:lineRule="auto"/>
        <w:ind w:left="426"/>
        <w:rPr>
          <w:b/>
          <w:bCs/>
        </w:rPr>
      </w:pPr>
    </w:p>
    <w:p w14:paraId="7781E389" w14:textId="77777777" w:rsidR="00B3399D" w:rsidRDefault="00222AB3">
      <w:pPr>
        <w:pStyle w:val="Prrafodelista"/>
        <w:numPr>
          <w:ilvl w:val="0"/>
          <w:numId w:val="6"/>
        </w:numPr>
        <w:spacing w:after="0" w:line="240" w:lineRule="auto"/>
        <w:ind w:left="426" w:hanging="4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DE CANDIDATOS</w:t>
      </w:r>
    </w:p>
    <w:tbl>
      <w:tblPr>
        <w:tblStyle w:val="Tablaconcuadrcula"/>
        <w:tblW w:w="9208" w:type="dxa"/>
        <w:tblInd w:w="426" w:type="dxa"/>
        <w:tblLook w:val="04A0" w:firstRow="1" w:lastRow="0" w:firstColumn="1" w:lastColumn="0" w:noHBand="0" w:noVBand="1"/>
      </w:tblPr>
      <w:tblGrid>
        <w:gridCol w:w="2714"/>
        <w:gridCol w:w="3247"/>
        <w:gridCol w:w="3247"/>
      </w:tblGrid>
      <w:tr w:rsidR="00B3399D" w14:paraId="743321CA" w14:textId="77777777">
        <w:tc>
          <w:tcPr>
            <w:tcW w:w="2714" w:type="dxa"/>
            <w:shd w:val="clear" w:color="auto" w:fill="BFBFBF" w:themeFill="background1" w:themeFillShade="BF"/>
          </w:tcPr>
          <w:p w14:paraId="4D02E4E5" w14:textId="77777777" w:rsidR="00B3399D" w:rsidRDefault="00B3399D">
            <w:pPr>
              <w:pStyle w:val="Prrafodelist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247" w:type="dxa"/>
            <w:shd w:val="clear" w:color="auto" w:fill="BFBFBF" w:themeFill="background1" w:themeFillShade="BF"/>
          </w:tcPr>
          <w:p w14:paraId="03141537" w14:textId="77777777" w:rsidR="00B3399D" w:rsidRDefault="00222AB3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TITULAR</w:t>
            </w:r>
          </w:p>
        </w:tc>
        <w:tc>
          <w:tcPr>
            <w:tcW w:w="3247" w:type="dxa"/>
            <w:shd w:val="clear" w:color="auto" w:fill="BFBFBF" w:themeFill="background1" w:themeFillShade="BF"/>
          </w:tcPr>
          <w:p w14:paraId="347E814C" w14:textId="77777777" w:rsidR="00B3399D" w:rsidRDefault="00222AB3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ALTERNO</w:t>
            </w:r>
          </w:p>
        </w:tc>
      </w:tr>
      <w:tr w:rsidR="00B3399D" w14:paraId="49EE35E3" w14:textId="77777777">
        <w:trPr>
          <w:trHeight w:val="454"/>
        </w:trPr>
        <w:tc>
          <w:tcPr>
            <w:tcW w:w="2714" w:type="dxa"/>
            <w:vAlign w:val="center"/>
          </w:tcPr>
          <w:p w14:paraId="68A449C7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APELLIDO PATERNO</w:t>
            </w:r>
          </w:p>
        </w:tc>
        <w:tc>
          <w:tcPr>
            <w:tcW w:w="3247" w:type="dxa"/>
            <w:vAlign w:val="center"/>
          </w:tcPr>
          <w:p w14:paraId="01AF39D4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14:paraId="3A4A2806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066FB4BC" w14:textId="77777777">
        <w:trPr>
          <w:trHeight w:val="454"/>
        </w:trPr>
        <w:tc>
          <w:tcPr>
            <w:tcW w:w="2714" w:type="dxa"/>
            <w:vAlign w:val="center"/>
          </w:tcPr>
          <w:p w14:paraId="52962FCA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APELLIDO MATERNO</w:t>
            </w:r>
          </w:p>
        </w:tc>
        <w:tc>
          <w:tcPr>
            <w:tcW w:w="3247" w:type="dxa"/>
            <w:vAlign w:val="center"/>
          </w:tcPr>
          <w:p w14:paraId="66B4288E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14:paraId="2884B710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1A626BE4" w14:textId="77777777">
        <w:trPr>
          <w:trHeight w:val="454"/>
        </w:trPr>
        <w:tc>
          <w:tcPr>
            <w:tcW w:w="2714" w:type="dxa"/>
            <w:vAlign w:val="center"/>
          </w:tcPr>
          <w:p w14:paraId="0675548F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</w:tc>
        <w:tc>
          <w:tcPr>
            <w:tcW w:w="3247" w:type="dxa"/>
            <w:vAlign w:val="center"/>
          </w:tcPr>
          <w:p w14:paraId="5E39B7A2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14:paraId="674698D7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5830256C" w14:textId="77777777">
        <w:trPr>
          <w:trHeight w:val="454"/>
        </w:trPr>
        <w:tc>
          <w:tcPr>
            <w:tcW w:w="2714" w:type="dxa"/>
            <w:vAlign w:val="center"/>
          </w:tcPr>
          <w:p w14:paraId="4CD1C000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3247" w:type="dxa"/>
            <w:vAlign w:val="center"/>
          </w:tcPr>
          <w:p w14:paraId="25BFA65B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14:paraId="445DA92E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13C4180A" w14:textId="77777777">
        <w:trPr>
          <w:trHeight w:val="454"/>
        </w:trPr>
        <w:tc>
          <w:tcPr>
            <w:tcW w:w="2714" w:type="dxa"/>
            <w:vAlign w:val="center"/>
          </w:tcPr>
          <w:p w14:paraId="4A1886A9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INSTITUCIÓN EDUCATIVA</w:t>
            </w:r>
          </w:p>
        </w:tc>
        <w:tc>
          <w:tcPr>
            <w:tcW w:w="3247" w:type="dxa"/>
            <w:vAlign w:val="center"/>
          </w:tcPr>
          <w:p w14:paraId="29F2E6D9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14:paraId="668EEA6C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5267890C" w14:textId="77777777">
        <w:trPr>
          <w:trHeight w:val="454"/>
        </w:trPr>
        <w:tc>
          <w:tcPr>
            <w:tcW w:w="2714" w:type="dxa"/>
            <w:vAlign w:val="center"/>
          </w:tcPr>
          <w:p w14:paraId="64DAF333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3247" w:type="dxa"/>
            <w:vAlign w:val="center"/>
          </w:tcPr>
          <w:p w14:paraId="3EB0D4E0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14:paraId="20E37E0D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7A081311" w14:textId="77777777">
        <w:trPr>
          <w:trHeight w:val="454"/>
        </w:trPr>
        <w:tc>
          <w:tcPr>
            <w:tcW w:w="2714" w:type="dxa"/>
            <w:vAlign w:val="center"/>
          </w:tcPr>
          <w:p w14:paraId="69016068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N° de RESOLUCIÓN</w:t>
            </w:r>
          </w:p>
          <w:p w14:paraId="74DC67D2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Nombram</w:t>
            </w:r>
            <w:proofErr w:type="spellEnd"/>
            <w:r>
              <w:rPr>
                <w:b/>
                <w:bCs/>
              </w:rPr>
              <w:t>./designación)</w:t>
            </w:r>
          </w:p>
        </w:tc>
        <w:tc>
          <w:tcPr>
            <w:tcW w:w="3247" w:type="dxa"/>
            <w:vAlign w:val="center"/>
          </w:tcPr>
          <w:p w14:paraId="4687CEA9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  <w:tc>
          <w:tcPr>
            <w:tcW w:w="3247" w:type="dxa"/>
            <w:vAlign w:val="center"/>
          </w:tcPr>
          <w:p w14:paraId="63100E79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</w:tbl>
    <w:p w14:paraId="22D06E96" w14:textId="77777777" w:rsidR="00B3399D" w:rsidRDefault="00B3399D">
      <w:pPr>
        <w:pStyle w:val="Prrafodelista"/>
        <w:spacing w:after="0" w:line="240" w:lineRule="auto"/>
        <w:ind w:left="426"/>
        <w:rPr>
          <w:b/>
          <w:bCs/>
        </w:rPr>
      </w:pPr>
    </w:p>
    <w:p w14:paraId="312F2A43" w14:textId="77777777" w:rsidR="00B3399D" w:rsidRDefault="00222AB3">
      <w:pPr>
        <w:pStyle w:val="Prrafodelista"/>
        <w:numPr>
          <w:ilvl w:val="0"/>
          <w:numId w:val="6"/>
        </w:numPr>
        <w:spacing w:after="0" w:line="240" w:lineRule="auto"/>
        <w:ind w:left="426" w:hanging="4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PERSONERO</w:t>
      </w:r>
    </w:p>
    <w:tbl>
      <w:tblPr>
        <w:tblStyle w:val="Tablaconcuadrcula"/>
        <w:tblW w:w="9208" w:type="dxa"/>
        <w:tblInd w:w="426" w:type="dxa"/>
        <w:tblLook w:val="04A0" w:firstRow="1" w:lastRow="0" w:firstColumn="1" w:lastColumn="0" w:noHBand="0" w:noVBand="1"/>
      </w:tblPr>
      <w:tblGrid>
        <w:gridCol w:w="2688"/>
        <w:gridCol w:w="6520"/>
      </w:tblGrid>
      <w:tr w:rsidR="00B3399D" w14:paraId="7AA5008C" w14:textId="77777777">
        <w:trPr>
          <w:trHeight w:val="454"/>
        </w:trPr>
        <w:tc>
          <w:tcPr>
            <w:tcW w:w="2688" w:type="dxa"/>
            <w:vAlign w:val="center"/>
          </w:tcPr>
          <w:p w14:paraId="797527E6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APELLIDOS Y NOMBRES</w:t>
            </w:r>
          </w:p>
        </w:tc>
        <w:tc>
          <w:tcPr>
            <w:tcW w:w="6520" w:type="dxa"/>
            <w:vAlign w:val="center"/>
          </w:tcPr>
          <w:p w14:paraId="1E88A169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7C9A68A3" w14:textId="77777777">
        <w:trPr>
          <w:trHeight w:val="454"/>
        </w:trPr>
        <w:tc>
          <w:tcPr>
            <w:tcW w:w="2688" w:type="dxa"/>
            <w:vAlign w:val="center"/>
          </w:tcPr>
          <w:p w14:paraId="2712FF09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6520" w:type="dxa"/>
            <w:vAlign w:val="center"/>
          </w:tcPr>
          <w:p w14:paraId="1ECEBFA2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2C5CDCBB" w14:textId="77777777">
        <w:trPr>
          <w:trHeight w:val="454"/>
        </w:trPr>
        <w:tc>
          <w:tcPr>
            <w:tcW w:w="2688" w:type="dxa"/>
            <w:vAlign w:val="center"/>
          </w:tcPr>
          <w:p w14:paraId="4AAD3DA9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INSTITUCIÓN EDUCATIVA</w:t>
            </w:r>
          </w:p>
        </w:tc>
        <w:tc>
          <w:tcPr>
            <w:tcW w:w="6520" w:type="dxa"/>
            <w:vAlign w:val="center"/>
          </w:tcPr>
          <w:p w14:paraId="73234D64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B3399D" w14:paraId="620C0F17" w14:textId="77777777">
        <w:trPr>
          <w:trHeight w:val="454"/>
        </w:trPr>
        <w:tc>
          <w:tcPr>
            <w:tcW w:w="2688" w:type="dxa"/>
            <w:vAlign w:val="center"/>
          </w:tcPr>
          <w:p w14:paraId="018CBEE4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N° de RESOLUCIÓN</w:t>
            </w:r>
          </w:p>
          <w:p w14:paraId="0F83D2D9" w14:textId="77777777" w:rsidR="00B3399D" w:rsidRDefault="00222AB3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Nombram</w:t>
            </w:r>
            <w:proofErr w:type="spellEnd"/>
            <w:r>
              <w:rPr>
                <w:b/>
                <w:bCs/>
              </w:rPr>
              <w:t>./designación)</w:t>
            </w:r>
          </w:p>
        </w:tc>
        <w:tc>
          <w:tcPr>
            <w:tcW w:w="6520" w:type="dxa"/>
            <w:vAlign w:val="center"/>
          </w:tcPr>
          <w:p w14:paraId="4F3C9424" w14:textId="77777777" w:rsidR="00B3399D" w:rsidRDefault="00B3399D">
            <w:pPr>
              <w:pStyle w:val="Prrafodelista"/>
              <w:ind w:left="0"/>
              <w:rPr>
                <w:b/>
                <w:bCs/>
              </w:rPr>
            </w:pPr>
          </w:p>
        </w:tc>
      </w:tr>
    </w:tbl>
    <w:p w14:paraId="03ABDDFE" w14:textId="77777777" w:rsidR="00B3399D" w:rsidRDefault="00B3399D">
      <w:pPr>
        <w:pStyle w:val="Prrafodelista"/>
        <w:spacing w:after="0" w:line="240" w:lineRule="auto"/>
        <w:ind w:left="426"/>
        <w:rPr>
          <w:b/>
          <w:bCs/>
        </w:rPr>
      </w:pPr>
    </w:p>
    <w:p w14:paraId="73701DAE" w14:textId="77777777" w:rsidR="00B3399D" w:rsidRDefault="00222AB3">
      <w:pPr>
        <w:pStyle w:val="Prrafodelista"/>
        <w:numPr>
          <w:ilvl w:val="0"/>
          <w:numId w:val="6"/>
        </w:numPr>
        <w:spacing w:after="0" w:line="240" w:lineRule="auto"/>
        <w:ind w:left="426" w:hanging="4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ANEXOS</w:t>
      </w:r>
    </w:p>
    <w:p w14:paraId="2F2F9632" w14:textId="77777777" w:rsidR="00B3399D" w:rsidRDefault="00222AB3">
      <w:pPr>
        <w:pStyle w:val="Prrafodelista"/>
        <w:numPr>
          <w:ilvl w:val="0"/>
          <w:numId w:val="7"/>
        </w:numPr>
        <w:spacing w:after="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Copia de DNI, Resolución de nombramiento o designación y una fotografía digital de los candidatos titular y alterno (para la cédula de votación).</w:t>
      </w:r>
    </w:p>
    <w:p w14:paraId="4FA1CAEA" w14:textId="77777777" w:rsidR="00B3399D" w:rsidRDefault="00222AB3">
      <w:pPr>
        <w:pStyle w:val="Prrafodelista"/>
        <w:numPr>
          <w:ilvl w:val="0"/>
          <w:numId w:val="7"/>
        </w:numPr>
        <w:spacing w:after="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Copia del ROSSP vigente de la organización gremial.</w:t>
      </w:r>
    </w:p>
    <w:p w14:paraId="0CF2492E" w14:textId="77777777" w:rsidR="00B3399D" w:rsidRDefault="00222AB3">
      <w:pPr>
        <w:pStyle w:val="Prrafodelista"/>
        <w:numPr>
          <w:ilvl w:val="0"/>
          <w:numId w:val="7"/>
        </w:numPr>
        <w:spacing w:after="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Copia del DNI, y documento que acredite la designación del secretario general (o junta directiva).</w:t>
      </w:r>
    </w:p>
    <w:p w14:paraId="45EE18D7" w14:textId="77777777" w:rsidR="00B3399D" w:rsidRDefault="00222AB3">
      <w:pPr>
        <w:pStyle w:val="Prrafodelista"/>
        <w:numPr>
          <w:ilvl w:val="0"/>
          <w:numId w:val="7"/>
        </w:numPr>
        <w:spacing w:after="0" w:line="240" w:lineRule="auto"/>
        <w:ind w:left="709" w:hanging="283"/>
        <w:jc w:val="both"/>
        <w:rPr>
          <w:b/>
          <w:bCs/>
        </w:rPr>
      </w:pPr>
      <w:r>
        <w:rPr>
          <w:b/>
          <w:bCs/>
        </w:rPr>
        <w:t>Copia de DNI, Resolución de nombramiento o designación y credencial del personero.</w:t>
      </w:r>
    </w:p>
    <w:p w14:paraId="5A3BD39C" w14:textId="77777777" w:rsidR="00B3399D" w:rsidRDefault="00B3399D">
      <w:pPr>
        <w:pStyle w:val="Prrafodelista"/>
        <w:spacing w:after="0" w:line="240" w:lineRule="auto"/>
        <w:ind w:left="426"/>
        <w:jc w:val="both"/>
        <w:rPr>
          <w:b/>
          <w:bCs/>
        </w:rPr>
      </w:pPr>
    </w:p>
    <w:p w14:paraId="4431E9E7" w14:textId="77777777" w:rsidR="00B3399D" w:rsidRDefault="00B3399D">
      <w:pPr>
        <w:pStyle w:val="Prrafodelista"/>
        <w:spacing w:after="0" w:line="240" w:lineRule="auto"/>
        <w:ind w:left="426"/>
        <w:jc w:val="both"/>
        <w:rPr>
          <w:b/>
          <w:bCs/>
        </w:rPr>
      </w:pPr>
    </w:p>
    <w:p w14:paraId="49E721C7" w14:textId="77777777" w:rsidR="00B3399D" w:rsidRDefault="00B3399D">
      <w:pPr>
        <w:pStyle w:val="Prrafodelista"/>
        <w:spacing w:after="0" w:line="240" w:lineRule="auto"/>
        <w:ind w:left="426"/>
        <w:jc w:val="both"/>
        <w:rPr>
          <w:b/>
          <w:bCs/>
        </w:rPr>
      </w:pPr>
    </w:p>
    <w:p w14:paraId="4307A77C" w14:textId="77777777" w:rsidR="00B3399D" w:rsidRDefault="00222AB3">
      <w:pPr>
        <w:pStyle w:val="Prrafodelista"/>
        <w:tabs>
          <w:tab w:val="center" w:pos="2268"/>
          <w:tab w:val="center" w:pos="6804"/>
        </w:tabs>
        <w:spacing w:after="0" w:line="240" w:lineRule="auto"/>
        <w:ind w:left="0"/>
        <w:contextualSpacing w:val="0"/>
        <w:rPr>
          <w:b/>
          <w:bCs/>
        </w:rPr>
      </w:pPr>
      <w:r>
        <w:rPr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34CD" wp14:editId="420F8F7D">
                <wp:simplePos x="0" y="0"/>
                <wp:positionH relativeFrom="column">
                  <wp:posOffset>918210</wp:posOffset>
                </wp:positionH>
                <wp:positionV relativeFrom="paragraph">
                  <wp:posOffset>10160</wp:posOffset>
                </wp:positionV>
                <wp:extent cx="10763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.8pt" to="157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08147" wp14:editId="306C7CF3">
                <wp:simplePos x="0" y="0"/>
                <wp:positionH relativeFrom="column">
                  <wp:posOffset>3756660</wp:posOffset>
                </wp:positionH>
                <wp:positionV relativeFrom="paragraph">
                  <wp:posOffset>10160</wp:posOffset>
                </wp:positionV>
                <wp:extent cx="107632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.8pt" to="380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tab/>
        <w:t xml:space="preserve">SECRETARIO GENERAL </w:t>
      </w:r>
      <w:r>
        <w:rPr>
          <w:b/>
          <w:bCs/>
        </w:rPr>
        <w:tab/>
        <w:t>PERSONERO</w:t>
      </w:r>
    </w:p>
    <w:p w14:paraId="17B111DF" w14:textId="77777777" w:rsidR="00B3399D" w:rsidRDefault="00222AB3">
      <w:pPr>
        <w:pStyle w:val="Prrafodelista"/>
        <w:tabs>
          <w:tab w:val="center" w:pos="2268"/>
          <w:tab w:val="center" w:pos="6804"/>
        </w:tabs>
        <w:spacing w:after="0" w:line="240" w:lineRule="auto"/>
        <w:ind w:left="0"/>
        <w:contextualSpacing w:val="0"/>
        <w:rPr>
          <w:b/>
          <w:bCs/>
        </w:rPr>
      </w:pPr>
      <w:r>
        <w:rPr>
          <w:b/>
          <w:bCs/>
        </w:rPr>
        <w:tab/>
        <w:t>…………………………………………..</w:t>
      </w:r>
      <w:r>
        <w:rPr>
          <w:b/>
          <w:bCs/>
        </w:rPr>
        <w:tab/>
        <w:t>…………………………………………..</w:t>
      </w:r>
    </w:p>
    <w:p w14:paraId="7F0758F9" w14:textId="77777777" w:rsidR="00B3399D" w:rsidRDefault="00222AB3">
      <w:pPr>
        <w:pStyle w:val="Prrafodelista"/>
        <w:tabs>
          <w:tab w:val="center" w:pos="2268"/>
          <w:tab w:val="center" w:pos="6804"/>
        </w:tabs>
        <w:spacing w:after="0" w:line="240" w:lineRule="auto"/>
        <w:ind w:left="0"/>
        <w:contextualSpacing w:val="0"/>
        <w:rPr>
          <w:b/>
          <w:bCs/>
        </w:rPr>
      </w:pPr>
      <w:r>
        <w:rPr>
          <w:b/>
          <w:bCs/>
        </w:rPr>
        <w:tab/>
        <w:t>DNI: ……………………………</w:t>
      </w:r>
      <w:r w:rsidR="000055CA">
        <w:rPr>
          <w:b/>
          <w:bCs/>
        </w:rPr>
        <w:t>…</w:t>
      </w:r>
      <w:r>
        <w:rPr>
          <w:b/>
          <w:bCs/>
        </w:rPr>
        <w:tab/>
        <w:t>DNI: ……………………………</w:t>
      </w:r>
      <w:r w:rsidR="000055CA">
        <w:rPr>
          <w:b/>
          <w:bCs/>
        </w:rPr>
        <w:t>….</w:t>
      </w:r>
    </w:p>
    <w:sectPr w:rsidR="00B3399D">
      <w:pgSz w:w="11906" w:h="16838" w:code="9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87B11"/>
    <w:multiLevelType w:val="hybridMultilevel"/>
    <w:tmpl w:val="CA8E2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7D15"/>
    <w:multiLevelType w:val="hybridMultilevel"/>
    <w:tmpl w:val="A97461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5DFE"/>
    <w:multiLevelType w:val="hybridMultilevel"/>
    <w:tmpl w:val="DEC25C00"/>
    <w:lvl w:ilvl="0" w:tplc="72EC678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E084FAA"/>
    <w:multiLevelType w:val="hybridMultilevel"/>
    <w:tmpl w:val="284427F6"/>
    <w:lvl w:ilvl="0" w:tplc="264EC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7663C3"/>
    <w:multiLevelType w:val="hybridMultilevel"/>
    <w:tmpl w:val="6FBCF4E4"/>
    <w:lvl w:ilvl="0" w:tplc="96B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321B"/>
    <w:multiLevelType w:val="hybridMultilevel"/>
    <w:tmpl w:val="008071E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0D55EC"/>
    <w:multiLevelType w:val="hybridMultilevel"/>
    <w:tmpl w:val="284427F6"/>
    <w:lvl w:ilvl="0" w:tplc="264EC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9D"/>
    <w:rsid w:val="000055CA"/>
    <w:rsid w:val="00222AB3"/>
    <w:rsid w:val="006F4105"/>
    <w:rsid w:val="00B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8C1FE"/>
  <w15:chartTrackingRefBased/>
  <w15:docId w15:val="{1AC1F617-1D6C-44B5-9B52-9F91EEB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Oscar Rios</cp:lastModifiedBy>
  <cp:revision>33</cp:revision>
  <dcterms:created xsi:type="dcterms:W3CDTF">2020-08-21T18:38:00Z</dcterms:created>
  <dcterms:modified xsi:type="dcterms:W3CDTF">2020-08-22T06:08:00Z</dcterms:modified>
</cp:coreProperties>
</file>