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4498A" w:rsidRDefault="00A4498A">
      <w:pPr>
        <w:pStyle w:val="Textoindependiente"/>
        <w:spacing w:before="10"/>
        <w:rPr>
          <w:sz w:val="14"/>
        </w:rPr>
      </w:pPr>
    </w:p>
    <w:p w:rsidR="00A4498A" w:rsidRDefault="003164F2">
      <w:pPr>
        <w:pStyle w:val="Ttulo2"/>
        <w:spacing w:before="94"/>
        <w:ind w:left="1318" w:right="1592"/>
        <w:jc w:val="center"/>
      </w:pPr>
      <w:r>
        <w:t>ANEXO</w:t>
      </w:r>
      <w:r>
        <w:rPr>
          <w:spacing w:val="-3"/>
        </w:rPr>
        <w:t xml:space="preserve"> </w:t>
      </w:r>
      <w:r>
        <w:t>E4</w:t>
      </w:r>
    </w:p>
    <w:p w:rsidR="00A4498A" w:rsidRDefault="003164F2">
      <w:pPr>
        <w:spacing w:before="160"/>
        <w:ind w:left="1376" w:right="1592"/>
        <w:jc w:val="center"/>
        <w:rPr>
          <w:rFonts w:ascii="Arial" w:hAnsi="Arial"/>
          <w:b/>
          <w:sz w:val="21"/>
        </w:rPr>
      </w:pPr>
      <w:r>
        <w:rPr>
          <w:rFonts w:ascii="Arial" w:hAnsi="Arial"/>
          <w:b/>
          <w:sz w:val="21"/>
        </w:rPr>
        <w:t>FORMULARIO DE EVALUACIÓN DE LA CATEGORÍA A - PROYECTOS DE</w:t>
      </w:r>
      <w:r>
        <w:rPr>
          <w:rFonts w:ascii="Arial" w:hAnsi="Arial"/>
          <w:b/>
          <w:spacing w:val="-56"/>
          <w:sz w:val="21"/>
        </w:rPr>
        <w:t xml:space="preserve"> </w:t>
      </w:r>
      <w:r>
        <w:rPr>
          <w:rFonts w:ascii="Arial" w:hAnsi="Arial"/>
          <w:b/>
          <w:sz w:val="21"/>
        </w:rPr>
        <w:t>INDAGACIÓN</w:t>
      </w:r>
      <w:r>
        <w:rPr>
          <w:rFonts w:ascii="Arial" w:hAnsi="Arial"/>
          <w:b/>
          <w:spacing w:val="-1"/>
          <w:sz w:val="21"/>
        </w:rPr>
        <w:t xml:space="preserve"> </w:t>
      </w:r>
      <w:r>
        <w:rPr>
          <w:rFonts w:ascii="Arial" w:hAnsi="Arial"/>
          <w:b/>
          <w:sz w:val="21"/>
        </w:rPr>
        <w:t>CIENTÍFICA</w:t>
      </w:r>
    </w:p>
    <w:p w:rsidR="00A4498A" w:rsidRDefault="00A4498A">
      <w:pPr>
        <w:pStyle w:val="Textoindependiente"/>
        <w:spacing w:before="8"/>
        <w:rPr>
          <w:rFonts w:ascii="Arial"/>
          <w:b/>
          <w:sz w:val="20"/>
        </w:rPr>
      </w:pPr>
    </w:p>
    <w:p w:rsidR="00A4498A" w:rsidRDefault="003164F2">
      <w:pPr>
        <w:ind w:left="3907" w:right="1859" w:hanging="2247"/>
        <w:rPr>
          <w:rFonts w:ascii="Arial" w:hAnsi="Arial"/>
          <w:b/>
          <w:sz w:val="16"/>
        </w:rPr>
      </w:pPr>
      <w:r>
        <w:rPr>
          <w:rFonts w:ascii="Arial" w:hAnsi="Arial"/>
          <w:b/>
          <w:sz w:val="16"/>
        </w:rPr>
        <w:t>Rúbrica de evaluación de proyectos de indagación para el nivel primaria (</w:t>
      </w:r>
      <w:r>
        <w:rPr>
          <w:rFonts w:ascii="Arial" w:hAnsi="Arial"/>
          <w:b/>
          <w:sz w:val="14"/>
        </w:rPr>
        <w:t>Los estudiantes evidencian sus</w:t>
      </w:r>
      <w:r>
        <w:rPr>
          <w:rFonts w:ascii="Arial" w:hAnsi="Arial"/>
          <w:b/>
          <w:spacing w:val="-36"/>
          <w:sz w:val="14"/>
        </w:rPr>
        <w:t xml:space="preserve"> </w:t>
      </w:r>
      <w:r>
        <w:rPr>
          <w:rFonts w:ascii="Arial" w:hAnsi="Arial"/>
          <w:b/>
          <w:sz w:val="14"/>
        </w:rPr>
        <w:t>desempeños</w:t>
      </w:r>
      <w:r>
        <w:rPr>
          <w:rFonts w:ascii="Arial" w:hAnsi="Arial"/>
          <w:b/>
          <w:spacing w:val="-2"/>
          <w:sz w:val="14"/>
        </w:rPr>
        <w:t xml:space="preserve"> </w:t>
      </w:r>
      <w:r>
        <w:rPr>
          <w:rFonts w:ascii="Arial" w:hAnsi="Arial"/>
          <w:b/>
          <w:sz w:val="14"/>
        </w:rPr>
        <w:t>de</w:t>
      </w:r>
      <w:r>
        <w:rPr>
          <w:rFonts w:ascii="Arial" w:hAnsi="Arial"/>
          <w:b/>
          <w:spacing w:val="-1"/>
          <w:sz w:val="14"/>
        </w:rPr>
        <w:t xml:space="preserve"> </w:t>
      </w:r>
      <w:r>
        <w:rPr>
          <w:rFonts w:ascii="Arial" w:hAnsi="Arial"/>
          <w:b/>
          <w:sz w:val="14"/>
        </w:rPr>
        <w:t>manera oral,</w:t>
      </w:r>
      <w:r>
        <w:rPr>
          <w:rFonts w:ascii="Arial" w:hAnsi="Arial"/>
          <w:b/>
          <w:spacing w:val="2"/>
          <w:sz w:val="14"/>
        </w:rPr>
        <w:t xml:space="preserve"> </w:t>
      </w:r>
      <w:r>
        <w:rPr>
          <w:rFonts w:ascii="Arial" w:hAnsi="Arial"/>
          <w:b/>
          <w:sz w:val="14"/>
        </w:rPr>
        <w:t>gráfica</w:t>
      </w:r>
      <w:r>
        <w:rPr>
          <w:rFonts w:ascii="Arial" w:hAnsi="Arial"/>
          <w:b/>
          <w:spacing w:val="2"/>
          <w:sz w:val="14"/>
        </w:rPr>
        <w:t xml:space="preserve"> </w:t>
      </w:r>
      <w:r>
        <w:rPr>
          <w:rFonts w:ascii="Arial" w:hAnsi="Arial"/>
          <w:b/>
          <w:sz w:val="14"/>
        </w:rPr>
        <w:t>y/o escrita</w:t>
      </w:r>
      <w:r>
        <w:rPr>
          <w:rFonts w:ascii="Arial" w:hAnsi="Arial"/>
          <w:b/>
          <w:sz w:val="16"/>
        </w:rPr>
        <w:t>)</w:t>
      </w:r>
    </w:p>
    <w:p w:rsidR="00A4498A" w:rsidRDefault="00A4498A">
      <w:pPr>
        <w:pStyle w:val="Textoindependiente"/>
        <w:spacing w:before="6"/>
        <w:rPr>
          <w:rFonts w:ascii="Arial"/>
          <w:b/>
        </w:rPr>
      </w:pPr>
    </w:p>
    <w:tbl>
      <w:tblPr>
        <w:tblStyle w:val="TableNormal"/>
        <w:tblW w:w="0" w:type="auto"/>
        <w:tblInd w:w="141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702"/>
        <w:gridCol w:w="2269"/>
        <w:gridCol w:w="1999"/>
        <w:gridCol w:w="2191"/>
        <w:gridCol w:w="2486"/>
      </w:tblGrid>
      <w:tr w:rsidR="00A4498A" w:rsidTr="004D0A8C">
        <w:trPr>
          <w:trHeight w:val="1233"/>
        </w:trPr>
        <w:tc>
          <w:tcPr>
            <w:tcW w:w="1702" w:type="dxa"/>
            <w:shd w:val="clear" w:color="auto" w:fill="D9D9D9"/>
          </w:tcPr>
          <w:p w:rsidR="00A4498A" w:rsidRDefault="00A4498A">
            <w:pPr>
              <w:pStyle w:val="TableParagraph"/>
              <w:spacing w:before="8"/>
              <w:rPr>
                <w:rFonts w:ascii="Arial"/>
                <w:b/>
                <w:sz w:val="18"/>
              </w:rPr>
            </w:pPr>
          </w:p>
          <w:p w:rsidR="00A4498A" w:rsidRPr="00E6766A" w:rsidRDefault="003164F2">
            <w:pPr>
              <w:pStyle w:val="TableParagraph"/>
              <w:ind w:left="117" w:right="99"/>
              <w:jc w:val="center"/>
              <w:rPr>
                <w:rFonts w:ascii="Arial" w:hAnsi="Arial"/>
                <w:b/>
                <w:sz w:val="18"/>
                <w:szCs w:val="18"/>
              </w:rPr>
            </w:pPr>
            <w:r w:rsidRPr="00E6766A">
              <w:rPr>
                <w:rFonts w:ascii="Arial" w:hAnsi="Arial"/>
                <w:b/>
                <w:sz w:val="18"/>
                <w:szCs w:val="18"/>
              </w:rPr>
              <w:t>Indaga</w:t>
            </w:r>
            <w:r w:rsidRPr="00E6766A">
              <w:rPr>
                <w:rFonts w:ascii="Arial" w:hAnsi="Arial"/>
                <w:b/>
                <w:spacing w:val="1"/>
                <w:sz w:val="18"/>
                <w:szCs w:val="18"/>
              </w:rPr>
              <w:t xml:space="preserve"> </w:t>
            </w:r>
            <w:r w:rsidRPr="00E6766A">
              <w:rPr>
                <w:rFonts w:ascii="Arial" w:hAnsi="Arial"/>
                <w:b/>
                <w:sz w:val="18"/>
                <w:szCs w:val="18"/>
              </w:rPr>
              <w:t>mediante</w:t>
            </w:r>
            <w:r w:rsidRPr="00E6766A">
              <w:rPr>
                <w:rFonts w:ascii="Arial" w:hAnsi="Arial"/>
                <w:b/>
                <w:spacing w:val="1"/>
                <w:sz w:val="18"/>
                <w:szCs w:val="18"/>
              </w:rPr>
              <w:t xml:space="preserve"> </w:t>
            </w:r>
            <w:r w:rsidRPr="00E6766A">
              <w:rPr>
                <w:rFonts w:ascii="Arial" w:hAnsi="Arial"/>
                <w:b/>
                <w:sz w:val="18"/>
                <w:szCs w:val="18"/>
              </w:rPr>
              <w:t>métodos</w:t>
            </w:r>
            <w:r w:rsidRPr="00E6766A">
              <w:rPr>
                <w:rFonts w:ascii="Arial" w:hAnsi="Arial"/>
                <w:b/>
                <w:spacing w:val="1"/>
                <w:sz w:val="18"/>
                <w:szCs w:val="18"/>
              </w:rPr>
              <w:t xml:space="preserve"> </w:t>
            </w:r>
            <w:r w:rsidRPr="00E6766A">
              <w:rPr>
                <w:rFonts w:ascii="Arial" w:hAnsi="Arial"/>
                <w:b/>
                <w:spacing w:val="-1"/>
                <w:sz w:val="18"/>
                <w:szCs w:val="18"/>
              </w:rPr>
              <w:t xml:space="preserve">científicos </w:t>
            </w:r>
            <w:r w:rsidRPr="00E6766A">
              <w:rPr>
                <w:rFonts w:ascii="Arial" w:hAnsi="Arial"/>
                <w:b/>
                <w:sz w:val="18"/>
                <w:szCs w:val="18"/>
              </w:rPr>
              <w:t>para</w:t>
            </w:r>
            <w:r w:rsidRPr="00E6766A">
              <w:rPr>
                <w:rFonts w:ascii="Arial" w:hAnsi="Arial"/>
                <w:b/>
                <w:spacing w:val="-53"/>
                <w:sz w:val="18"/>
                <w:szCs w:val="18"/>
              </w:rPr>
              <w:t xml:space="preserve"> </w:t>
            </w:r>
            <w:r w:rsidRPr="00E6766A">
              <w:rPr>
                <w:rFonts w:ascii="Arial" w:hAnsi="Arial"/>
                <w:b/>
                <w:sz w:val="18"/>
                <w:szCs w:val="18"/>
              </w:rPr>
              <w:t>construir sus</w:t>
            </w:r>
            <w:r w:rsidRPr="00E6766A">
              <w:rPr>
                <w:rFonts w:ascii="Arial" w:hAnsi="Arial"/>
                <w:b/>
                <w:spacing w:val="1"/>
                <w:sz w:val="18"/>
                <w:szCs w:val="18"/>
              </w:rPr>
              <w:t xml:space="preserve"> </w:t>
            </w:r>
            <w:r w:rsidRPr="00E6766A">
              <w:rPr>
                <w:rFonts w:ascii="Arial" w:hAnsi="Arial"/>
                <w:b/>
                <w:sz w:val="18"/>
                <w:szCs w:val="18"/>
              </w:rPr>
              <w:t>conocimientos</w:t>
            </w:r>
          </w:p>
        </w:tc>
        <w:tc>
          <w:tcPr>
            <w:tcW w:w="2269" w:type="dxa"/>
            <w:shd w:val="clear" w:color="auto" w:fill="D9D9D9"/>
          </w:tcPr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spacing w:before="6"/>
              <w:rPr>
                <w:rFonts w:ascii="Arial"/>
                <w:b/>
                <w:sz w:val="24"/>
              </w:rPr>
            </w:pPr>
          </w:p>
          <w:p w:rsidR="00A4498A" w:rsidRDefault="003164F2">
            <w:pPr>
              <w:pStyle w:val="TableParagraph"/>
              <w:spacing w:before="1"/>
              <w:ind w:left="20"/>
              <w:jc w:val="center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w w:val="99"/>
                <w:sz w:val="20"/>
              </w:rPr>
              <w:t>4</w:t>
            </w:r>
          </w:p>
        </w:tc>
        <w:tc>
          <w:tcPr>
            <w:tcW w:w="1999" w:type="dxa"/>
            <w:shd w:val="clear" w:color="auto" w:fill="D9D9D9"/>
          </w:tcPr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spacing w:before="6"/>
              <w:rPr>
                <w:rFonts w:ascii="Arial"/>
                <w:b/>
                <w:sz w:val="24"/>
              </w:rPr>
            </w:pPr>
          </w:p>
          <w:p w:rsidR="00A4498A" w:rsidRDefault="003164F2">
            <w:pPr>
              <w:pStyle w:val="TableParagraph"/>
              <w:spacing w:before="1"/>
              <w:ind w:left="20"/>
              <w:jc w:val="center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w w:val="99"/>
                <w:sz w:val="20"/>
              </w:rPr>
              <w:t>3</w:t>
            </w:r>
          </w:p>
        </w:tc>
        <w:tc>
          <w:tcPr>
            <w:tcW w:w="2191" w:type="dxa"/>
            <w:shd w:val="clear" w:color="auto" w:fill="D9D9D9"/>
          </w:tcPr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spacing w:before="6"/>
              <w:rPr>
                <w:rFonts w:ascii="Arial"/>
                <w:b/>
                <w:sz w:val="24"/>
              </w:rPr>
            </w:pPr>
          </w:p>
          <w:p w:rsidR="00A4498A" w:rsidRDefault="003164F2">
            <w:pPr>
              <w:pStyle w:val="TableParagraph"/>
              <w:spacing w:before="1"/>
              <w:ind w:left="16"/>
              <w:jc w:val="center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w w:val="99"/>
                <w:sz w:val="20"/>
              </w:rPr>
              <w:t>2</w:t>
            </w:r>
          </w:p>
        </w:tc>
        <w:tc>
          <w:tcPr>
            <w:tcW w:w="2486" w:type="dxa"/>
            <w:shd w:val="clear" w:color="auto" w:fill="D9D9D9"/>
          </w:tcPr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spacing w:before="6"/>
              <w:rPr>
                <w:rFonts w:ascii="Arial"/>
                <w:b/>
                <w:sz w:val="24"/>
              </w:rPr>
            </w:pPr>
          </w:p>
          <w:p w:rsidR="00A4498A" w:rsidRDefault="003164F2">
            <w:pPr>
              <w:pStyle w:val="TableParagraph"/>
              <w:spacing w:before="1"/>
              <w:ind w:left="15"/>
              <w:jc w:val="center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w w:val="99"/>
                <w:sz w:val="20"/>
              </w:rPr>
              <w:t>1</w:t>
            </w:r>
          </w:p>
        </w:tc>
      </w:tr>
      <w:tr w:rsidR="00A4498A" w:rsidTr="004D0A8C">
        <w:trPr>
          <w:trHeight w:val="450"/>
        </w:trPr>
        <w:tc>
          <w:tcPr>
            <w:tcW w:w="1702" w:type="dxa"/>
            <w:tcBorders>
              <w:bottom w:val="nil"/>
            </w:tcBorders>
            <w:shd w:val="clear" w:color="auto" w:fill="auto"/>
          </w:tcPr>
          <w:p w:rsidR="00A4498A" w:rsidRPr="00EA6210" w:rsidRDefault="00A4498A">
            <w:pPr>
              <w:pStyle w:val="TableParagraph"/>
              <w:spacing w:before="8"/>
              <w:rPr>
                <w:rFonts w:ascii="Arial"/>
                <w:b/>
                <w:sz w:val="18"/>
                <w:szCs w:val="18"/>
              </w:rPr>
            </w:pPr>
          </w:p>
          <w:p w:rsidR="00EA6210" w:rsidRPr="00EA6210" w:rsidRDefault="003164F2" w:rsidP="00EA6210">
            <w:pPr>
              <w:pStyle w:val="TableParagraph"/>
              <w:spacing w:line="215" w:lineRule="exact"/>
              <w:ind w:left="100"/>
              <w:rPr>
                <w:rFonts w:ascii="Arial"/>
                <w:b/>
                <w:sz w:val="18"/>
                <w:szCs w:val="18"/>
              </w:rPr>
            </w:pPr>
            <w:r w:rsidRPr="00EA6210">
              <w:rPr>
                <w:rFonts w:ascii="Arial"/>
                <w:b/>
                <w:sz w:val="18"/>
                <w:szCs w:val="18"/>
              </w:rPr>
              <w:t>Problematiza</w:t>
            </w:r>
            <w:r w:rsidR="00EA6210">
              <w:rPr>
                <w:rFonts w:ascii="Arial"/>
                <w:b/>
                <w:sz w:val="18"/>
                <w:szCs w:val="18"/>
              </w:rPr>
              <w:t xml:space="preserve"> </w:t>
            </w:r>
            <w:r w:rsidR="00EA6210" w:rsidRPr="00EA6210">
              <w:rPr>
                <w:rFonts w:ascii="Arial"/>
                <w:b/>
                <w:sz w:val="18"/>
                <w:szCs w:val="18"/>
              </w:rPr>
              <w:t>situaciones</w:t>
            </w:r>
          </w:p>
          <w:p w:rsidR="00EA6210" w:rsidRPr="00EA6210" w:rsidRDefault="00EA6210" w:rsidP="00EA6210">
            <w:pPr>
              <w:pStyle w:val="TableParagraph"/>
              <w:spacing w:line="215" w:lineRule="exact"/>
              <w:ind w:left="100"/>
              <w:rPr>
                <w:rFonts w:ascii="Arial"/>
                <w:b/>
                <w:sz w:val="18"/>
                <w:szCs w:val="18"/>
              </w:rPr>
            </w:pPr>
            <w:r w:rsidRPr="00EA6210">
              <w:rPr>
                <w:rFonts w:ascii="Arial"/>
                <w:b/>
                <w:sz w:val="18"/>
                <w:szCs w:val="18"/>
              </w:rPr>
              <w:t>para hacer</w:t>
            </w:r>
          </w:p>
          <w:p w:rsidR="00A4498A" w:rsidRPr="00EA6210" w:rsidRDefault="00EA6210" w:rsidP="00EA6210">
            <w:pPr>
              <w:pStyle w:val="TableParagraph"/>
              <w:spacing w:line="215" w:lineRule="exact"/>
              <w:ind w:left="100"/>
              <w:rPr>
                <w:rFonts w:ascii="Arial"/>
                <w:b/>
                <w:sz w:val="18"/>
                <w:szCs w:val="18"/>
              </w:rPr>
            </w:pPr>
            <w:r w:rsidRPr="00EA6210">
              <w:rPr>
                <w:rFonts w:ascii="Arial"/>
                <w:b/>
                <w:sz w:val="18"/>
                <w:szCs w:val="18"/>
              </w:rPr>
              <w:t>indagaci</w:t>
            </w:r>
            <w:r w:rsidRPr="00EA6210">
              <w:rPr>
                <w:rFonts w:ascii="Arial"/>
                <w:b/>
                <w:sz w:val="18"/>
                <w:szCs w:val="18"/>
              </w:rPr>
              <w:t>ó</w:t>
            </w:r>
            <w:r w:rsidRPr="00EA6210">
              <w:rPr>
                <w:rFonts w:ascii="Arial"/>
                <w:b/>
                <w:sz w:val="18"/>
                <w:szCs w:val="18"/>
              </w:rPr>
              <w:t>n:</w:t>
            </w:r>
          </w:p>
        </w:tc>
        <w:tc>
          <w:tcPr>
            <w:tcW w:w="2269" w:type="dxa"/>
            <w:tcBorders>
              <w:bottom w:val="nil"/>
            </w:tcBorders>
            <w:shd w:val="clear" w:color="auto" w:fill="auto"/>
          </w:tcPr>
          <w:p w:rsidR="00A4498A" w:rsidRPr="00A646A4" w:rsidRDefault="003164F2" w:rsidP="00A646A4">
            <w:pPr>
              <w:pStyle w:val="TableParagraph"/>
              <w:spacing w:line="213" w:lineRule="exact"/>
              <w:ind w:left="100"/>
              <w:rPr>
                <w:sz w:val="16"/>
                <w:szCs w:val="16"/>
              </w:rPr>
            </w:pPr>
            <w:r w:rsidRPr="00A646A4">
              <w:rPr>
                <w:sz w:val="16"/>
                <w:szCs w:val="16"/>
              </w:rPr>
              <w:t>La</w:t>
            </w:r>
            <w:r w:rsidRPr="00A646A4">
              <w:rPr>
                <w:spacing w:val="8"/>
                <w:sz w:val="16"/>
                <w:szCs w:val="16"/>
              </w:rPr>
              <w:t xml:space="preserve"> </w:t>
            </w:r>
            <w:r w:rsidRPr="00A646A4">
              <w:rPr>
                <w:sz w:val="16"/>
                <w:szCs w:val="16"/>
              </w:rPr>
              <w:t>indagación</w:t>
            </w:r>
            <w:r w:rsidRPr="00A646A4">
              <w:rPr>
                <w:spacing w:val="9"/>
                <w:sz w:val="16"/>
                <w:szCs w:val="16"/>
              </w:rPr>
              <w:t xml:space="preserve"> </w:t>
            </w:r>
            <w:r w:rsidRPr="00A646A4">
              <w:rPr>
                <w:sz w:val="16"/>
                <w:szCs w:val="16"/>
              </w:rPr>
              <w:t>parte</w:t>
            </w:r>
            <w:r w:rsidRPr="00A646A4">
              <w:rPr>
                <w:spacing w:val="8"/>
                <w:sz w:val="16"/>
                <w:szCs w:val="16"/>
              </w:rPr>
              <w:t xml:space="preserve"> </w:t>
            </w:r>
            <w:r w:rsidRPr="00A646A4">
              <w:rPr>
                <w:sz w:val="16"/>
                <w:szCs w:val="16"/>
              </w:rPr>
              <w:t>de</w:t>
            </w:r>
            <w:r w:rsidR="00EA6210" w:rsidRPr="00A646A4">
              <w:rPr>
                <w:sz w:val="16"/>
                <w:szCs w:val="16"/>
              </w:rPr>
              <w:t xml:space="preserve"> </w:t>
            </w:r>
            <w:r w:rsidR="00A646A4">
              <w:rPr>
                <w:sz w:val="16"/>
                <w:szCs w:val="16"/>
              </w:rPr>
              <w:t xml:space="preserve">una pregunta </w:t>
            </w:r>
            <w:r w:rsidR="00EA6210" w:rsidRPr="00A646A4">
              <w:rPr>
                <w:sz w:val="16"/>
                <w:szCs w:val="16"/>
              </w:rPr>
              <w:t>investigable</w:t>
            </w:r>
            <w:r w:rsidR="00EA6210" w:rsidRPr="00A646A4">
              <w:rPr>
                <w:sz w:val="16"/>
                <w:szCs w:val="16"/>
                <w:vertAlign w:val="superscript"/>
              </w:rPr>
              <w:t>27</w:t>
            </w:r>
            <w:r w:rsidR="00EA6210" w:rsidRPr="00A646A4">
              <w:rPr>
                <w:sz w:val="16"/>
                <w:szCs w:val="16"/>
              </w:rPr>
              <w:t xml:space="preserve"> </w:t>
            </w:r>
            <w:r w:rsidR="00A646A4">
              <w:rPr>
                <w:sz w:val="16"/>
                <w:szCs w:val="16"/>
              </w:rPr>
              <w:t xml:space="preserve">y las </w:t>
            </w:r>
            <w:r w:rsidR="00EA6210" w:rsidRPr="00A646A4">
              <w:rPr>
                <w:sz w:val="16"/>
                <w:szCs w:val="16"/>
              </w:rPr>
              <w:t>hipótesis planteadas describen la   relación entre las variables de estudio.</w:t>
            </w:r>
          </w:p>
        </w:tc>
        <w:tc>
          <w:tcPr>
            <w:tcW w:w="1999" w:type="dxa"/>
            <w:tcBorders>
              <w:bottom w:val="nil"/>
            </w:tcBorders>
            <w:shd w:val="clear" w:color="auto" w:fill="auto"/>
          </w:tcPr>
          <w:p w:rsidR="00A4498A" w:rsidRPr="00A646A4" w:rsidRDefault="003164F2" w:rsidP="00A646A4">
            <w:pPr>
              <w:pStyle w:val="TableParagraph"/>
              <w:spacing w:line="213" w:lineRule="exact"/>
              <w:ind w:left="100"/>
              <w:rPr>
                <w:sz w:val="16"/>
                <w:szCs w:val="16"/>
              </w:rPr>
            </w:pPr>
            <w:r w:rsidRPr="00A646A4">
              <w:rPr>
                <w:sz w:val="16"/>
                <w:szCs w:val="16"/>
              </w:rPr>
              <w:t>La</w:t>
            </w:r>
            <w:r w:rsidRPr="00A646A4">
              <w:rPr>
                <w:spacing w:val="8"/>
                <w:sz w:val="16"/>
                <w:szCs w:val="16"/>
              </w:rPr>
              <w:t xml:space="preserve"> </w:t>
            </w:r>
            <w:r w:rsidRPr="00A646A4">
              <w:rPr>
                <w:sz w:val="16"/>
                <w:szCs w:val="16"/>
              </w:rPr>
              <w:t>indagación</w:t>
            </w:r>
            <w:r w:rsidRPr="00A646A4">
              <w:rPr>
                <w:spacing w:val="9"/>
                <w:sz w:val="16"/>
                <w:szCs w:val="16"/>
              </w:rPr>
              <w:t xml:space="preserve"> </w:t>
            </w:r>
            <w:r w:rsidRPr="00A646A4">
              <w:rPr>
                <w:sz w:val="16"/>
                <w:szCs w:val="16"/>
              </w:rPr>
              <w:t>parte</w:t>
            </w:r>
            <w:r w:rsidRPr="00A646A4">
              <w:rPr>
                <w:spacing w:val="8"/>
                <w:sz w:val="16"/>
                <w:szCs w:val="16"/>
              </w:rPr>
              <w:t xml:space="preserve"> </w:t>
            </w:r>
            <w:r w:rsidRPr="00A646A4">
              <w:rPr>
                <w:sz w:val="16"/>
                <w:szCs w:val="16"/>
              </w:rPr>
              <w:t>de</w:t>
            </w:r>
            <w:r w:rsidR="00EA6210" w:rsidRPr="00A646A4">
              <w:rPr>
                <w:sz w:val="16"/>
                <w:szCs w:val="16"/>
              </w:rPr>
              <w:t xml:space="preserve"> </w:t>
            </w:r>
            <w:r w:rsidR="00A646A4">
              <w:rPr>
                <w:sz w:val="16"/>
                <w:szCs w:val="16"/>
              </w:rPr>
              <w:t xml:space="preserve">una pregunta investigable y plantean una hipótesis en la que </w:t>
            </w:r>
            <w:r w:rsidR="00EA6210" w:rsidRPr="00A646A4">
              <w:rPr>
                <w:sz w:val="16"/>
                <w:szCs w:val="16"/>
              </w:rPr>
              <w:t>describen un hecho o fenómeno.</w:t>
            </w:r>
          </w:p>
        </w:tc>
        <w:tc>
          <w:tcPr>
            <w:tcW w:w="2191" w:type="dxa"/>
            <w:tcBorders>
              <w:bottom w:val="nil"/>
            </w:tcBorders>
            <w:shd w:val="clear" w:color="auto" w:fill="auto"/>
          </w:tcPr>
          <w:p w:rsidR="00EA6210" w:rsidRPr="00A646A4" w:rsidRDefault="00A646A4" w:rsidP="00A646A4">
            <w:pPr>
              <w:pStyle w:val="TableParagraph"/>
              <w:tabs>
                <w:tab w:val="left" w:pos="850"/>
              </w:tabs>
              <w:spacing w:line="213" w:lineRule="exact"/>
              <w:ind w:left="99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La </w:t>
            </w:r>
            <w:r w:rsidR="003164F2" w:rsidRPr="00A646A4">
              <w:rPr>
                <w:sz w:val="16"/>
                <w:szCs w:val="16"/>
              </w:rPr>
              <w:t>indagación</w:t>
            </w:r>
            <w:r w:rsidR="00EA6210" w:rsidRPr="00A646A4">
              <w:rPr>
                <w:sz w:val="16"/>
                <w:szCs w:val="16"/>
              </w:rPr>
              <w:t xml:space="preserve"> </w:t>
            </w:r>
            <w:r>
              <w:rPr>
                <w:sz w:val="16"/>
                <w:szCs w:val="16"/>
              </w:rPr>
              <w:t xml:space="preserve">parte una pregunta </w:t>
            </w:r>
            <w:r w:rsidR="00EA6210" w:rsidRPr="00A646A4">
              <w:rPr>
                <w:sz w:val="16"/>
                <w:szCs w:val="16"/>
              </w:rPr>
              <w:t>y plantea posibles</w:t>
            </w:r>
          </w:p>
          <w:p w:rsidR="00A4498A" w:rsidRPr="00A646A4" w:rsidRDefault="00A646A4" w:rsidP="00A646A4">
            <w:pPr>
              <w:pStyle w:val="TableParagraph"/>
              <w:tabs>
                <w:tab w:val="left" w:pos="850"/>
              </w:tabs>
              <w:spacing w:line="213" w:lineRule="exact"/>
              <w:ind w:left="99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Respuestas que expresan un punto de vista sobre el </w:t>
            </w:r>
            <w:r w:rsidR="00EA6210" w:rsidRPr="00A646A4">
              <w:rPr>
                <w:sz w:val="16"/>
                <w:szCs w:val="16"/>
              </w:rPr>
              <w:t>hecho o fenómeno estudiado.</w:t>
            </w:r>
          </w:p>
        </w:tc>
        <w:tc>
          <w:tcPr>
            <w:tcW w:w="2486" w:type="dxa"/>
            <w:tcBorders>
              <w:bottom w:val="nil"/>
            </w:tcBorders>
          </w:tcPr>
          <w:p w:rsidR="00A4498A" w:rsidRPr="00A646A4" w:rsidRDefault="003164F2" w:rsidP="00EA6210">
            <w:pPr>
              <w:pStyle w:val="TableParagraph"/>
              <w:spacing w:line="213" w:lineRule="exact"/>
              <w:ind w:left="98"/>
              <w:rPr>
                <w:sz w:val="16"/>
                <w:szCs w:val="16"/>
              </w:rPr>
            </w:pPr>
            <w:r w:rsidRPr="00A646A4">
              <w:rPr>
                <w:sz w:val="16"/>
                <w:szCs w:val="16"/>
              </w:rPr>
              <w:t>La</w:t>
            </w:r>
            <w:r w:rsidRPr="00A646A4">
              <w:rPr>
                <w:spacing w:val="23"/>
                <w:sz w:val="16"/>
                <w:szCs w:val="16"/>
              </w:rPr>
              <w:t xml:space="preserve"> </w:t>
            </w:r>
            <w:r w:rsidRPr="00A646A4">
              <w:rPr>
                <w:sz w:val="16"/>
                <w:szCs w:val="16"/>
              </w:rPr>
              <w:t>indagación</w:t>
            </w:r>
            <w:r w:rsidR="00EA6210" w:rsidRPr="00A646A4">
              <w:rPr>
                <w:sz w:val="16"/>
                <w:szCs w:val="16"/>
              </w:rPr>
              <w:t xml:space="preserve"> parte</w:t>
            </w:r>
            <w:r w:rsidR="00EA6210" w:rsidRPr="00A646A4">
              <w:rPr>
                <w:sz w:val="16"/>
                <w:szCs w:val="16"/>
              </w:rPr>
              <w:tab/>
              <w:t>una pregunta, pero</w:t>
            </w:r>
            <w:r w:rsidR="00EA6210" w:rsidRPr="00A646A4">
              <w:rPr>
                <w:sz w:val="16"/>
                <w:szCs w:val="16"/>
              </w:rPr>
              <w:tab/>
              <w:t>no guarda la relación con la posible respuesta planteada.</w:t>
            </w:r>
          </w:p>
        </w:tc>
      </w:tr>
      <w:tr w:rsidR="00A4498A" w:rsidTr="004D0A8C">
        <w:trPr>
          <w:trHeight w:val="450"/>
        </w:trPr>
        <w:tc>
          <w:tcPr>
            <w:tcW w:w="1702" w:type="dxa"/>
          </w:tcPr>
          <w:p w:rsidR="00A4498A" w:rsidRPr="00EA6210" w:rsidRDefault="00A4498A">
            <w:pPr>
              <w:pStyle w:val="TableParagraph"/>
              <w:spacing w:before="8"/>
              <w:rPr>
                <w:rFonts w:ascii="Arial"/>
                <w:b/>
                <w:sz w:val="18"/>
                <w:szCs w:val="18"/>
              </w:rPr>
            </w:pPr>
          </w:p>
          <w:p w:rsidR="00E6766A" w:rsidRPr="00E6766A" w:rsidRDefault="003164F2" w:rsidP="00E6766A">
            <w:pPr>
              <w:pStyle w:val="TableParagraph"/>
              <w:spacing w:line="215" w:lineRule="exact"/>
              <w:ind w:left="100"/>
              <w:rPr>
                <w:rFonts w:ascii="Arial" w:hAnsi="Arial"/>
                <w:b/>
                <w:sz w:val="18"/>
                <w:szCs w:val="18"/>
              </w:rPr>
            </w:pPr>
            <w:r w:rsidRPr="00EA6210">
              <w:rPr>
                <w:rFonts w:ascii="Arial" w:hAnsi="Arial"/>
                <w:b/>
                <w:sz w:val="18"/>
                <w:szCs w:val="18"/>
              </w:rPr>
              <w:t>Diseña</w:t>
            </w:r>
            <w:r w:rsidR="00E6766A">
              <w:rPr>
                <w:rFonts w:ascii="Arial" w:hAnsi="Arial"/>
                <w:b/>
                <w:sz w:val="18"/>
                <w:szCs w:val="18"/>
              </w:rPr>
              <w:t xml:space="preserve"> </w:t>
            </w:r>
            <w:r w:rsidR="00E6766A" w:rsidRPr="00E6766A">
              <w:rPr>
                <w:rFonts w:ascii="Arial" w:hAnsi="Arial"/>
                <w:b/>
                <w:sz w:val="18"/>
                <w:szCs w:val="18"/>
              </w:rPr>
              <w:t>estrategias</w:t>
            </w:r>
          </w:p>
          <w:p w:rsidR="00E6766A" w:rsidRPr="00E6766A" w:rsidRDefault="00E6766A" w:rsidP="00E6766A">
            <w:pPr>
              <w:pStyle w:val="TableParagraph"/>
              <w:spacing w:line="215" w:lineRule="exact"/>
              <w:ind w:left="100"/>
              <w:rPr>
                <w:rFonts w:ascii="Arial" w:hAnsi="Arial"/>
                <w:b/>
                <w:sz w:val="18"/>
                <w:szCs w:val="18"/>
              </w:rPr>
            </w:pPr>
            <w:r w:rsidRPr="00E6766A">
              <w:rPr>
                <w:rFonts w:ascii="Arial" w:hAnsi="Arial"/>
                <w:b/>
                <w:sz w:val="18"/>
                <w:szCs w:val="18"/>
              </w:rPr>
              <w:t>para hacer</w:t>
            </w:r>
          </w:p>
          <w:p w:rsidR="00A4498A" w:rsidRPr="00EA6210" w:rsidRDefault="00E6766A" w:rsidP="00E6766A">
            <w:pPr>
              <w:pStyle w:val="TableParagraph"/>
              <w:spacing w:line="215" w:lineRule="exact"/>
              <w:ind w:left="100"/>
              <w:rPr>
                <w:rFonts w:ascii="Arial" w:hAnsi="Arial"/>
                <w:b/>
                <w:sz w:val="18"/>
                <w:szCs w:val="18"/>
              </w:rPr>
            </w:pPr>
            <w:r w:rsidRPr="00E6766A">
              <w:rPr>
                <w:rFonts w:ascii="Arial" w:hAnsi="Arial"/>
                <w:b/>
                <w:sz w:val="18"/>
                <w:szCs w:val="18"/>
              </w:rPr>
              <w:t>indagación:</w:t>
            </w:r>
          </w:p>
        </w:tc>
        <w:tc>
          <w:tcPr>
            <w:tcW w:w="2269" w:type="dxa"/>
          </w:tcPr>
          <w:p w:rsidR="00EA6210" w:rsidRPr="00A646A4" w:rsidRDefault="003164F2" w:rsidP="00EA6210">
            <w:pPr>
              <w:pStyle w:val="TableParagraph"/>
              <w:spacing w:line="213" w:lineRule="exact"/>
              <w:ind w:left="100"/>
              <w:rPr>
                <w:sz w:val="16"/>
                <w:szCs w:val="16"/>
              </w:rPr>
            </w:pPr>
            <w:r w:rsidRPr="00A646A4">
              <w:rPr>
                <w:sz w:val="16"/>
                <w:szCs w:val="16"/>
              </w:rPr>
              <w:t>Describe</w:t>
            </w:r>
            <w:r w:rsidRPr="00A646A4">
              <w:rPr>
                <w:spacing w:val="-13"/>
                <w:sz w:val="16"/>
                <w:szCs w:val="16"/>
              </w:rPr>
              <w:t xml:space="preserve"> </w:t>
            </w:r>
            <w:r w:rsidRPr="00A646A4">
              <w:rPr>
                <w:sz w:val="16"/>
                <w:szCs w:val="16"/>
              </w:rPr>
              <w:t>las</w:t>
            </w:r>
            <w:r w:rsidRPr="00A646A4">
              <w:rPr>
                <w:spacing w:val="-12"/>
                <w:sz w:val="16"/>
                <w:szCs w:val="16"/>
              </w:rPr>
              <w:t xml:space="preserve"> </w:t>
            </w:r>
            <w:r w:rsidRPr="00A646A4">
              <w:rPr>
                <w:sz w:val="16"/>
                <w:szCs w:val="16"/>
              </w:rPr>
              <w:t>acciones</w:t>
            </w:r>
            <w:r w:rsidRPr="00A646A4">
              <w:rPr>
                <w:spacing w:val="-9"/>
                <w:sz w:val="16"/>
                <w:szCs w:val="16"/>
              </w:rPr>
              <w:t xml:space="preserve"> </w:t>
            </w:r>
            <w:r w:rsidRPr="00A646A4">
              <w:rPr>
                <w:sz w:val="16"/>
                <w:szCs w:val="16"/>
              </w:rPr>
              <w:t>y</w:t>
            </w:r>
            <w:r w:rsidR="00EA6210" w:rsidRPr="00A646A4">
              <w:rPr>
                <w:sz w:val="16"/>
                <w:szCs w:val="16"/>
              </w:rPr>
              <w:t xml:space="preserve"> los procedimientos en orden lógico que utilizó para </w:t>
            </w:r>
            <w:r w:rsidR="00A646A4">
              <w:rPr>
                <w:sz w:val="16"/>
                <w:szCs w:val="16"/>
              </w:rPr>
              <w:t xml:space="preserve">recoger información relacionada </w:t>
            </w:r>
            <w:r w:rsidR="00EA6210" w:rsidRPr="00A646A4">
              <w:rPr>
                <w:sz w:val="16"/>
                <w:szCs w:val="16"/>
              </w:rPr>
              <w:t>con las variables de   estudio.</w:t>
            </w:r>
          </w:p>
          <w:p w:rsidR="00A4498A" w:rsidRPr="00A646A4" w:rsidRDefault="00EA6210" w:rsidP="00E6766A">
            <w:pPr>
              <w:pStyle w:val="TableParagraph"/>
              <w:spacing w:line="213" w:lineRule="exact"/>
              <w:ind w:left="100"/>
              <w:rPr>
                <w:sz w:val="16"/>
                <w:szCs w:val="16"/>
              </w:rPr>
            </w:pPr>
            <w:r w:rsidRPr="00A646A4">
              <w:rPr>
                <w:sz w:val="16"/>
                <w:szCs w:val="16"/>
              </w:rPr>
              <w:t>Explica c</w:t>
            </w:r>
            <w:r w:rsidR="00E6766A" w:rsidRPr="00A646A4">
              <w:rPr>
                <w:sz w:val="16"/>
                <w:szCs w:val="16"/>
              </w:rPr>
              <w:t xml:space="preserve">ómo uso los </w:t>
            </w:r>
            <w:r w:rsidRPr="00A646A4">
              <w:rPr>
                <w:sz w:val="16"/>
                <w:szCs w:val="16"/>
              </w:rPr>
              <w:t>materiales, instrumentos y fuentes de información científica</w:t>
            </w:r>
            <w:r w:rsidRPr="00A646A4">
              <w:rPr>
                <w:sz w:val="16"/>
                <w:szCs w:val="16"/>
              </w:rPr>
              <w:tab/>
              <w:t>que le permiten comprobar sus hipótesis.</w:t>
            </w:r>
          </w:p>
        </w:tc>
        <w:tc>
          <w:tcPr>
            <w:tcW w:w="1999" w:type="dxa"/>
          </w:tcPr>
          <w:p w:rsidR="00EA6210" w:rsidRPr="00A646A4" w:rsidRDefault="003164F2" w:rsidP="00E6766A">
            <w:pPr>
              <w:pStyle w:val="TableParagraph"/>
              <w:spacing w:line="213" w:lineRule="exact"/>
              <w:ind w:left="100"/>
              <w:rPr>
                <w:sz w:val="16"/>
                <w:szCs w:val="16"/>
              </w:rPr>
            </w:pPr>
            <w:r w:rsidRPr="00A646A4">
              <w:rPr>
                <w:sz w:val="16"/>
                <w:szCs w:val="16"/>
              </w:rPr>
              <w:t>Describe</w:t>
            </w:r>
            <w:r w:rsidRPr="00A646A4">
              <w:rPr>
                <w:spacing w:val="-13"/>
                <w:sz w:val="16"/>
                <w:szCs w:val="16"/>
              </w:rPr>
              <w:t xml:space="preserve"> </w:t>
            </w:r>
            <w:r w:rsidRPr="00A646A4">
              <w:rPr>
                <w:sz w:val="16"/>
                <w:szCs w:val="16"/>
              </w:rPr>
              <w:t>las</w:t>
            </w:r>
            <w:r w:rsidRPr="00A646A4">
              <w:rPr>
                <w:spacing w:val="-12"/>
                <w:sz w:val="16"/>
                <w:szCs w:val="16"/>
              </w:rPr>
              <w:t xml:space="preserve"> </w:t>
            </w:r>
            <w:r w:rsidRPr="00A646A4">
              <w:rPr>
                <w:sz w:val="16"/>
                <w:szCs w:val="16"/>
              </w:rPr>
              <w:t>acciones</w:t>
            </w:r>
            <w:r w:rsidRPr="00A646A4">
              <w:rPr>
                <w:spacing w:val="-9"/>
                <w:sz w:val="16"/>
                <w:szCs w:val="16"/>
              </w:rPr>
              <w:t xml:space="preserve"> </w:t>
            </w:r>
            <w:r w:rsidRPr="00A646A4">
              <w:rPr>
                <w:sz w:val="16"/>
                <w:szCs w:val="16"/>
              </w:rPr>
              <w:t>y</w:t>
            </w:r>
            <w:r w:rsidR="00EA6210" w:rsidRPr="00A646A4">
              <w:rPr>
                <w:sz w:val="16"/>
                <w:szCs w:val="16"/>
              </w:rPr>
              <w:t xml:space="preserve"> </w:t>
            </w:r>
            <w:r w:rsidR="00E6766A" w:rsidRPr="00A646A4">
              <w:rPr>
                <w:sz w:val="16"/>
                <w:szCs w:val="16"/>
              </w:rPr>
              <w:t>procedimientos</w:t>
            </w:r>
            <w:r w:rsidR="00E6766A" w:rsidRPr="00A646A4">
              <w:rPr>
                <w:sz w:val="16"/>
                <w:szCs w:val="16"/>
              </w:rPr>
              <w:tab/>
              <w:t>que realizó</w:t>
            </w:r>
            <w:r w:rsidR="00E6766A" w:rsidRPr="00A646A4">
              <w:rPr>
                <w:sz w:val="16"/>
                <w:szCs w:val="16"/>
              </w:rPr>
              <w:tab/>
              <w:t xml:space="preserve">para recoger información, pero tiene </w:t>
            </w:r>
            <w:r w:rsidR="00A646A4">
              <w:rPr>
                <w:sz w:val="16"/>
                <w:szCs w:val="16"/>
              </w:rPr>
              <w:t xml:space="preserve">dificultades </w:t>
            </w:r>
            <w:r w:rsidR="00E6766A" w:rsidRPr="00A646A4">
              <w:rPr>
                <w:sz w:val="16"/>
                <w:szCs w:val="16"/>
              </w:rPr>
              <w:t>para</w:t>
            </w:r>
            <w:r w:rsidR="00A646A4">
              <w:rPr>
                <w:sz w:val="16"/>
                <w:szCs w:val="16"/>
              </w:rPr>
              <w:t xml:space="preserve"> ordenarlas en una secuencia </w:t>
            </w:r>
            <w:r w:rsidR="00EA6210" w:rsidRPr="00A646A4">
              <w:rPr>
                <w:sz w:val="16"/>
                <w:szCs w:val="16"/>
              </w:rPr>
              <w:t>lógica.</w:t>
            </w:r>
          </w:p>
          <w:p w:rsidR="00A4498A" w:rsidRPr="00A646A4" w:rsidRDefault="00A646A4" w:rsidP="00A646A4">
            <w:pPr>
              <w:pStyle w:val="TableParagraph"/>
              <w:spacing w:line="213" w:lineRule="exact"/>
              <w:ind w:left="10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Menciona los materiales e instrumentos que </w:t>
            </w:r>
            <w:r w:rsidR="004D0A8C">
              <w:rPr>
                <w:sz w:val="16"/>
                <w:szCs w:val="16"/>
              </w:rPr>
              <w:t>usó en</w:t>
            </w:r>
            <w:r w:rsidR="00E6766A" w:rsidRPr="00A646A4">
              <w:rPr>
                <w:sz w:val="16"/>
                <w:szCs w:val="16"/>
              </w:rPr>
              <w:t xml:space="preserve"> su indagación y las fuentes</w:t>
            </w:r>
            <w:r w:rsidR="00E6766A" w:rsidRPr="00A646A4">
              <w:rPr>
                <w:sz w:val="16"/>
                <w:szCs w:val="16"/>
              </w:rPr>
              <w:tab/>
              <w:t xml:space="preserve">de información científica </w:t>
            </w:r>
            <w:r w:rsidR="00EA6210" w:rsidRPr="00A646A4">
              <w:rPr>
                <w:sz w:val="16"/>
                <w:szCs w:val="16"/>
              </w:rPr>
              <w:t>que empleó.</w:t>
            </w:r>
          </w:p>
        </w:tc>
        <w:tc>
          <w:tcPr>
            <w:tcW w:w="2191" w:type="dxa"/>
          </w:tcPr>
          <w:p w:rsidR="00A4498A" w:rsidRPr="00A646A4" w:rsidRDefault="004D0A8C" w:rsidP="00E6766A">
            <w:pPr>
              <w:pStyle w:val="TableParagraph"/>
              <w:tabs>
                <w:tab w:val="left" w:pos="1562"/>
              </w:tabs>
              <w:spacing w:line="213" w:lineRule="exact"/>
              <w:ind w:left="99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Menciona </w:t>
            </w:r>
            <w:r w:rsidR="003164F2" w:rsidRPr="00A646A4">
              <w:rPr>
                <w:sz w:val="16"/>
                <w:szCs w:val="16"/>
              </w:rPr>
              <w:t>las</w:t>
            </w:r>
            <w:r w:rsidR="00E6766A" w:rsidRPr="00A646A4">
              <w:rPr>
                <w:sz w:val="16"/>
                <w:szCs w:val="16"/>
              </w:rPr>
              <w:t xml:space="preserve"> </w:t>
            </w:r>
            <w:r>
              <w:rPr>
                <w:sz w:val="16"/>
                <w:szCs w:val="16"/>
              </w:rPr>
              <w:t xml:space="preserve">acciones </w:t>
            </w:r>
            <w:r w:rsidR="00E6766A" w:rsidRPr="00A646A4">
              <w:rPr>
                <w:sz w:val="16"/>
                <w:szCs w:val="16"/>
              </w:rPr>
              <w:t xml:space="preserve">que realizó, pero no las puede ordenar en una secuencia lógica. Menciona los materiales e </w:t>
            </w:r>
            <w:r w:rsidR="00A646A4">
              <w:rPr>
                <w:sz w:val="16"/>
                <w:szCs w:val="16"/>
              </w:rPr>
              <w:t xml:space="preserve">instrumentos </w:t>
            </w:r>
            <w:r w:rsidR="00E6766A" w:rsidRPr="00A646A4">
              <w:rPr>
                <w:sz w:val="16"/>
                <w:szCs w:val="16"/>
              </w:rPr>
              <w:t xml:space="preserve">que usó </w:t>
            </w:r>
            <w:r w:rsidR="00A646A4">
              <w:rPr>
                <w:sz w:val="16"/>
                <w:szCs w:val="16"/>
              </w:rPr>
              <w:t xml:space="preserve">en </w:t>
            </w:r>
            <w:r w:rsidR="00E6766A" w:rsidRPr="00A646A4">
              <w:rPr>
                <w:sz w:val="16"/>
                <w:szCs w:val="16"/>
              </w:rPr>
              <w:t>su</w:t>
            </w:r>
            <w:r w:rsidR="00A646A4">
              <w:rPr>
                <w:sz w:val="16"/>
                <w:szCs w:val="16"/>
              </w:rPr>
              <w:t xml:space="preserve"> </w:t>
            </w:r>
            <w:r w:rsidR="00E6766A" w:rsidRPr="00A646A4">
              <w:rPr>
                <w:sz w:val="16"/>
                <w:szCs w:val="16"/>
              </w:rPr>
              <w:t>indagación.</w:t>
            </w:r>
          </w:p>
        </w:tc>
        <w:tc>
          <w:tcPr>
            <w:tcW w:w="2486" w:type="dxa"/>
          </w:tcPr>
          <w:p w:rsidR="00E6766A" w:rsidRPr="00A646A4" w:rsidRDefault="003164F2" w:rsidP="00E6766A">
            <w:pPr>
              <w:pStyle w:val="TableParagraph"/>
              <w:spacing w:line="213" w:lineRule="exact"/>
              <w:ind w:left="98"/>
              <w:rPr>
                <w:sz w:val="16"/>
                <w:szCs w:val="16"/>
              </w:rPr>
            </w:pPr>
            <w:r w:rsidRPr="00A646A4">
              <w:rPr>
                <w:sz w:val="16"/>
                <w:szCs w:val="16"/>
              </w:rPr>
              <w:t>Menciona</w:t>
            </w:r>
            <w:r w:rsidRPr="00A646A4">
              <w:rPr>
                <w:spacing w:val="34"/>
                <w:sz w:val="16"/>
                <w:szCs w:val="16"/>
              </w:rPr>
              <w:t xml:space="preserve"> </w:t>
            </w:r>
            <w:r w:rsidRPr="00A646A4">
              <w:rPr>
                <w:sz w:val="16"/>
                <w:szCs w:val="16"/>
              </w:rPr>
              <w:t>las</w:t>
            </w:r>
            <w:r w:rsidR="00E6766A" w:rsidRPr="00A646A4">
              <w:rPr>
                <w:sz w:val="16"/>
                <w:szCs w:val="16"/>
              </w:rPr>
              <w:t xml:space="preserve"> acciones que realizó sin un orden lógico.</w:t>
            </w:r>
          </w:p>
          <w:p w:rsidR="00A4498A" w:rsidRPr="00A646A4" w:rsidRDefault="00E6766A" w:rsidP="00E6766A">
            <w:pPr>
              <w:pStyle w:val="TableParagraph"/>
              <w:spacing w:line="213" w:lineRule="exact"/>
              <w:ind w:left="98"/>
              <w:rPr>
                <w:sz w:val="16"/>
                <w:szCs w:val="16"/>
              </w:rPr>
            </w:pPr>
            <w:r w:rsidRPr="00A646A4">
              <w:rPr>
                <w:sz w:val="16"/>
                <w:szCs w:val="16"/>
              </w:rPr>
              <w:t>Menciona solo</w:t>
            </w:r>
            <w:r w:rsidRPr="00A646A4">
              <w:rPr>
                <w:sz w:val="16"/>
                <w:szCs w:val="16"/>
              </w:rPr>
              <w:tab/>
              <w:t xml:space="preserve">algunos </w:t>
            </w:r>
            <w:r w:rsidR="004D0A8C">
              <w:rPr>
                <w:sz w:val="16"/>
                <w:szCs w:val="16"/>
              </w:rPr>
              <w:t xml:space="preserve">materiales </w:t>
            </w:r>
            <w:r w:rsidRPr="00A646A4">
              <w:rPr>
                <w:sz w:val="16"/>
                <w:szCs w:val="16"/>
              </w:rPr>
              <w:t>e instrumentos que usó en su indagación.</w:t>
            </w:r>
          </w:p>
        </w:tc>
      </w:tr>
      <w:tr w:rsidR="00E6766A" w:rsidTr="004D0A8C">
        <w:trPr>
          <w:trHeight w:val="450"/>
        </w:trPr>
        <w:tc>
          <w:tcPr>
            <w:tcW w:w="1702" w:type="dxa"/>
            <w:vAlign w:val="center"/>
          </w:tcPr>
          <w:p w:rsidR="00E6766A" w:rsidRPr="00EA6210" w:rsidRDefault="00E6766A" w:rsidP="00E6766A">
            <w:pPr>
              <w:pStyle w:val="TableParagraph"/>
              <w:spacing w:before="8"/>
              <w:rPr>
                <w:rFonts w:ascii="Arial"/>
                <w:b/>
                <w:sz w:val="18"/>
                <w:szCs w:val="18"/>
              </w:rPr>
            </w:pPr>
            <w:r w:rsidRPr="00E6766A">
              <w:rPr>
                <w:rFonts w:ascii="Arial"/>
                <w:b/>
                <w:sz w:val="18"/>
                <w:szCs w:val="18"/>
              </w:rPr>
              <w:t>Genera y registra datos e informaci</w:t>
            </w:r>
            <w:r w:rsidRPr="00E6766A">
              <w:rPr>
                <w:rFonts w:ascii="Arial"/>
                <w:b/>
                <w:sz w:val="18"/>
                <w:szCs w:val="18"/>
              </w:rPr>
              <w:t>ó</w:t>
            </w:r>
            <w:r w:rsidRPr="00E6766A">
              <w:rPr>
                <w:rFonts w:ascii="Arial"/>
                <w:b/>
                <w:sz w:val="18"/>
                <w:szCs w:val="18"/>
              </w:rPr>
              <w:t>n</w:t>
            </w:r>
          </w:p>
        </w:tc>
        <w:tc>
          <w:tcPr>
            <w:tcW w:w="2269" w:type="dxa"/>
          </w:tcPr>
          <w:p w:rsidR="00E6766A" w:rsidRPr="00A646A4" w:rsidRDefault="00E6766A" w:rsidP="00E6766A">
            <w:pPr>
              <w:pStyle w:val="TableParagraph"/>
              <w:spacing w:before="11"/>
              <w:rPr>
                <w:rFonts w:ascii="Arial"/>
                <w:sz w:val="16"/>
                <w:szCs w:val="16"/>
              </w:rPr>
            </w:pPr>
            <w:r w:rsidRPr="00A646A4">
              <w:rPr>
                <w:rFonts w:ascii="Arial"/>
                <w:sz w:val="16"/>
                <w:szCs w:val="16"/>
              </w:rPr>
              <w:t>Presen</w:t>
            </w:r>
            <w:r w:rsidR="004D0A8C">
              <w:rPr>
                <w:rFonts w:ascii="Arial"/>
                <w:sz w:val="16"/>
                <w:szCs w:val="16"/>
              </w:rPr>
              <w:t>ta</w:t>
            </w:r>
            <w:r w:rsidR="004D0A8C">
              <w:rPr>
                <w:rFonts w:ascii="Arial"/>
                <w:sz w:val="16"/>
                <w:szCs w:val="16"/>
              </w:rPr>
              <w:tab/>
              <w:t xml:space="preserve">datos </w:t>
            </w:r>
            <w:r w:rsidRPr="00A646A4">
              <w:rPr>
                <w:rFonts w:ascii="Arial"/>
                <w:sz w:val="16"/>
                <w:szCs w:val="16"/>
              </w:rPr>
              <w:t>cuantitativos/</w:t>
            </w:r>
            <w:r w:rsidR="004D0A8C">
              <w:rPr>
                <w:rFonts w:ascii="Arial"/>
                <w:sz w:val="16"/>
                <w:szCs w:val="16"/>
              </w:rPr>
              <w:t xml:space="preserve"> </w:t>
            </w:r>
            <w:r w:rsidRPr="00A646A4">
              <w:rPr>
                <w:rFonts w:ascii="Arial"/>
                <w:sz w:val="16"/>
                <w:szCs w:val="16"/>
              </w:rPr>
              <w:t>cualitativo s co</w:t>
            </w:r>
            <w:r w:rsidR="004D0A8C">
              <w:rPr>
                <w:rFonts w:ascii="Arial"/>
                <w:sz w:val="16"/>
                <w:szCs w:val="16"/>
              </w:rPr>
              <w:t xml:space="preserve">mo resultado de las acciones </w:t>
            </w:r>
            <w:r w:rsidRPr="00A646A4">
              <w:rPr>
                <w:rFonts w:ascii="Arial"/>
                <w:sz w:val="16"/>
                <w:szCs w:val="16"/>
              </w:rPr>
              <w:t>y</w:t>
            </w:r>
            <w:r w:rsidR="004D0A8C">
              <w:rPr>
                <w:rFonts w:ascii="Arial"/>
                <w:sz w:val="16"/>
                <w:szCs w:val="16"/>
              </w:rPr>
              <w:t xml:space="preserve"> </w:t>
            </w:r>
            <w:r w:rsidRPr="00A646A4">
              <w:rPr>
                <w:rFonts w:ascii="Arial"/>
                <w:sz w:val="16"/>
                <w:szCs w:val="16"/>
              </w:rPr>
              <w:t>procedimientos aplicados para responder la pregunta investigable en relaci</w:t>
            </w:r>
            <w:r w:rsidRPr="00A646A4">
              <w:rPr>
                <w:rFonts w:ascii="Arial"/>
                <w:sz w:val="16"/>
                <w:szCs w:val="16"/>
              </w:rPr>
              <w:t>ó</w:t>
            </w:r>
            <w:r w:rsidRPr="00A646A4">
              <w:rPr>
                <w:rFonts w:ascii="Arial"/>
                <w:sz w:val="16"/>
                <w:szCs w:val="16"/>
              </w:rPr>
              <w:t xml:space="preserve">n con las variables. Usa unidades de medida convencionales y no convencionales, registra los datos y los representa </w:t>
            </w:r>
            <w:r w:rsidR="004D0A8C">
              <w:rPr>
                <w:rFonts w:ascii="Arial"/>
                <w:sz w:val="16"/>
                <w:szCs w:val="16"/>
              </w:rPr>
              <w:t xml:space="preserve">en organizadores </w:t>
            </w:r>
            <w:r w:rsidRPr="00A646A4">
              <w:rPr>
                <w:rFonts w:ascii="Arial"/>
                <w:sz w:val="16"/>
                <w:szCs w:val="16"/>
              </w:rPr>
              <w:t>seg</w:t>
            </w:r>
            <w:r w:rsidRPr="00A646A4">
              <w:rPr>
                <w:rFonts w:ascii="Arial"/>
                <w:sz w:val="16"/>
                <w:szCs w:val="16"/>
              </w:rPr>
              <w:t>ú</w:t>
            </w:r>
            <w:r w:rsidRPr="00A646A4">
              <w:rPr>
                <w:rFonts w:ascii="Arial"/>
                <w:sz w:val="16"/>
                <w:szCs w:val="16"/>
              </w:rPr>
              <w:t>n su naturaleza.</w:t>
            </w:r>
          </w:p>
        </w:tc>
        <w:tc>
          <w:tcPr>
            <w:tcW w:w="1999" w:type="dxa"/>
          </w:tcPr>
          <w:p w:rsidR="00E6766A" w:rsidRPr="00A646A4" w:rsidRDefault="00E6766A" w:rsidP="00E6766A">
            <w:pPr>
              <w:pStyle w:val="TableParagraph"/>
              <w:spacing w:before="11"/>
              <w:rPr>
                <w:rFonts w:ascii="Arial"/>
                <w:sz w:val="16"/>
                <w:szCs w:val="16"/>
              </w:rPr>
            </w:pPr>
            <w:r w:rsidRPr="00A646A4">
              <w:rPr>
                <w:rFonts w:ascii="Arial"/>
                <w:sz w:val="16"/>
                <w:szCs w:val="16"/>
              </w:rPr>
              <w:t>Presenta datos cualitativos/ cuantitativos como resultado</w:t>
            </w:r>
            <w:r w:rsidRPr="00A646A4">
              <w:rPr>
                <w:rFonts w:ascii="Arial"/>
                <w:sz w:val="16"/>
                <w:szCs w:val="16"/>
              </w:rPr>
              <w:tab/>
              <w:t xml:space="preserve">de </w:t>
            </w:r>
            <w:r w:rsidR="004D0A8C">
              <w:rPr>
                <w:rFonts w:ascii="Arial"/>
                <w:sz w:val="16"/>
                <w:szCs w:val="16"/>
              </w:rPr>
              <w:t xml:space="preserve">las acciones </w:t>
            </w:r>
            <w:r w:rsidRPr="00A646A4">
              <w:rPr>
                <w:rFonts w:ascii="Arial"/>
                <w:sz w:val="16"/>
                <w:szCs w:val="16"/>
              </w:rPr>
              <w:t>y procedimientos aplicados para dar respuesta a la pregunta investigable. Usa unidades de medida convencionales y no convencionales, registra los datos solo en tablas.</w:t>
            </w:r>
          </w:p>
        </w:tc>
        <w:tc>
          <w:tcPr>
            <w:tcW w:w="2191" w:type="dxa"/>
          </w:tcPr>
          <w:p w:rsidR="00E6766A" w:rsidRPr="00A646A4" w:rsidRDefault="00E6766A" w:rsidP="00E6766A">
            <w:pPr>
              <w:pStyle w:val="TableParagraph"/>
              <w:spacing w:before="11"/>
              <w:rPr>
                <w:rFonts w:ascii="Arial"/>
                <w:sz w:val="16"/>
                <w:szCs w:val="16"/>
              </w:rPr>
            </w:pPr>
            <w:r w:rsidRPr="00A646A4">
              <w:rPr>
                <w:rFonts w:ascii="Arial"/>
                <w:sz w:val="16"/>
                <w:szCs w:val="16"/>
              </w:rPr>
              <w:t xml:space="preserve">Presenta algunos datos cualitativos o cuantitativos </w:t>
            </w:r>
            <w:r w:rsidR="004D0A8C">
              <w:rPr>
                <w:rFonts w:ascii="Arial"/>
                <w:sz w:val="16"/>
                <w:szCs w:val="16"/>
              </w:rPr>
              <w:t xml:space="preserve">relacionados que guardan </w:t>
            </w:r>
            <w:r w:rsidRPr="00A646A4">
              <w:rPr>
                <w:rFonts w:ascii="Arial"/>
                <w:sz w:val="16"/>
                <w:szCs w:val="16"/>
              </w:rPr>
              <w:t>una escasa relaci</w:t>
            </w:r>
            <w:r w:rsidRPr="00A646A4">
              <w:rPr>
                <w:rFonts w:ascii="Arial"/>
                <w:sz w:val="16"/>
                <w:szCs w:val="16"/>
              </w:rPr>
              <w:t>ó</w:t>
            </w:r>
            <w:r w:rsidRPr="00A646A4">
              <w:rPr>
                <w:rFonts w:ascii="Arial"/>
                <w:sz w:val="16"/>
                <w:szCs w:val="16"/>
              </w:rPr>
              <w:t>n con las acciones que realiz</w:t>
            </w:r>
            <w:r w:rsidRPr="00A646A4">
              <w:rPr>
                <w:rFonts w:ascii="Arial"/>
                <w:sz w:val="16"/>
                <w:szCs w:val="16"/>
              </w:rPr>
              <w:t>ó</w:t>
            </w:r>
            <w:r w:rsidRPr="00A646A4">
              <w:rPr>
                <w:rFonts w:ascii="Arial"/>
                <w:sz w:val="16"/>
                <w:szCs w:val="16"/>
              </w:rPr>
              <w:t xml:space="preserve"> para responder a la pregunta.</w:t>
            </w:r>
          </w:p>
          <w:p w:rsidR="00E6766A" w:rsidRPr="00A646A4" w:rsidRDefault="00E6766A" w:rsidP="00E6766A">
            <w:pPr>
              <w:pStyle w:val="TableParagraph"/>
              <w:spacing w:before="11"/>
              <w:rPr>
                <w:rFonts w:ascii="Arial"/>
                <w:sz w:val="16"/>
                <w:szCs w:val="16"/>
              </w:rPr>
            </w:pPr>
            <w:r w:rsidRPr="00A646A4">
              <w:rPr>
                <w:rFonts w:ascii="Arial"/>
                <w:sz w:val="16"/>
                <w:szCs w:val="16"/>
              </w:rPr>
              <w:t>Evidencia</w:t>
            </w:r>
            <w:r w:rsidRPr="00A646A4">
              <w:rPr>
                <w:rFonts w:ascii="Arial"/>
                <w:sz w:val="16"/>
                <w:szCs w:val="16"/>
              </w:rPr>
              <w:tab/>
              <w:t>una escasa comprensi</w:t>
            </w:r>
            <w:r w:rsidRPr="00A646A4">
              <w:rPr>
                <w:rFonts w:ascii="Arial"/>
                <w:sz w:val="16"/>
                <w:szCs w:val="16"/>
              </w:rPr>
              <w:t>ó</w:t>
            </w:r>
            <w:r w:rsidR="004D0A8C">
              <w:rPr>
                <w:rFonts w:ascii="Arial"/>
                <w:sz w:val="16"/>
                <w:szCs w:val="16"/>
              </w:rPr>
              <w:t xml:space="preserve">n de las unidades </w:t>
            </w:r>
            <w:r w:rsidRPr="00A646A4">
              <w:rPr>
                <w:rFonts w:ascii="Arial"/>
                <w:sz w:val="16"/>
                <w:szCs w:val="16"/>
              </w:rPr>
              <w:t>de medida convencionales y</w:t>
            </w:r>
            <w:r w:rsidR="004D0A8C">
              <w:rPr>
                <w:rFonts w:ascii="Arial"/>
                <w:sz w:val="16"/>
                <w:szCs w:val="16"/>
              </w:rPr>
              <w:t xml:space="preserve"> no convencionales que </w:t>
            </w:r>
            <w:r w:rsidRPr="00A646A4">
              <w:rPr>
                <w:rFonts w:ascii="Arial"/>
                <w:sz w:val="16"/>
                <w:szCs w:val="16"/>
              </w:rPr>
              <w:t>emple</w:t>
            </w:r>
            <w:r w:rsidRPr="00A646A4">
              <w:rPr>
                <w:rFonts w:ascii="Arial"/>
                <w:sz w:val="16"/>
                <w:szCs w:val="16"/>
              </w:rPr>
              <w:t>ó</w:t>
            </w:r>
            <w:r w:rsidRPr="00A646A4">
              <w:rPr>
                <w:rFonts w:ascii="Arial"/>
                <w:sz w:val="16"/>
                <w:szCs w:val="16"/>
              </w:rPr>
              <w:t>. Registra los datos en tablas.</w:t>
            </w:r>
          </w:p>
        </w:tc>
        <w:tc>
          <w:tcPr>
            <w:tcW w:w="2486" w:type="dxa"/>
          </w:tcPr>
          <w:p w:rsidR="00E6766A" w:rsidRPr="00A646A4" w:rsidRDefault="00E6766A" w:rsidP="00E6766A">
            <w:pPr>
              <w:pStyle w:val="TableParagraph"/>
              <w:spacing w:before="11"/>
              <w:rPr>
                <w:rFonts w:ascii="Arial"/>
                <w:sz w:val="16"/>
                <w:szCs w:val="16"/>
              </w:rPr>
            </w:pPr>
            <w:r w:rsidRPr="00A646A4">
              <w:rPr>
                <w:rFonts w:ascii="Arial"/>
                <w:sz w:val="16"/>
                <w:szCs w:val="16"/>
              </w:rPr>
              <w:t>Presenta datos cualitativos o cuantitativos que no le permiten dar una respuesta a la pregunta planteada.</w:t>
            </w:r>
          </w:p>
          <w:p w:rsidR="00E6766A" w:rsidRPr="00A646A4" w:rsidRDefault="00E6766A" w:rsidP="00E6766A">
            <w:pPr>
              <w:pStyle w:val="TableParagraph"/>
              <w:spacing w:before="11"/>
              <w:rPr>
                <w:rFonts w:ascii="Arial"/>
                <w:sz w:val="16"/>
                <w:szCs w:val="16"/>
              </w:rPr>
            </w:pPr>
            <w:r w:rsidRPr="00A646A4">
              <w:rPr>
                <w:rFonts w:ascii="Arial"/>
                <w:sz w:val="16"/>
                <w:szCs w:val="16"/>
              </w:rPr>
              <w:t>Tiene dificultades al emplear las unidades</w:t>
            </w:r>
            <w:r w:rsidRPr="00A646A4">
              <w:rPr>
                <w:rFonts w:ascii="Arial"/>
                <w:sz w:val="16"/>
                <w:szCs w:val="16"/>
              </w:rPr>
              <w:tab/>
            </w:r>
            <w:r w:rsidRPr="00A646A4">
              <w:rPr>
                <w:rFonts w:ascii="Arial"/>
                <w:sz w:val="16"/>
                <w:szCs w:val="16"/>
              </w:rPr>
              <w:tab/>
              <w:t>de medida convencional/ no convencional.</w:t>
            </w:r>
          </w:p>
          <w:p w:rsidR="00E6766A" w:rsidRPr="00A646A4" w:rsidRDefault="00E6766A" w:rsidP="00E6766A">
            <w:pPr>
              <w:pStyle w:val="TableParagraph"/>
              <w:spacing w:before="11"/>
              <w:rPr>
                <w:rFonts w:ascii="Arial"/>
                <w:sz w:val="16"/>
                <w:szCs w:val="16"/>
              </w:rPr>
            </w:pPr>
            <w:r w:rsidRPr="00A646A4">
              <w:rPr>
                <w:rFonts w:ascii="Arial"/>
                <w:sz w:val="16"/>
                <w:szCs w:val="16"/>
              </w:rPr>
              <w:t>Los datos se registran sin un orden claro.</w:t>
            </w:r>
          </w:p>
        </w:tc>
      </w:tr>
      <w:tr w:rsidR="00E6766A" w:rsidTr="004D0A8C">
        <w:trPr>
          <w:trHeight w:val="450"/>
        </w:trPr>
        <w:tc>
          <w:tcPr>
            <w:tcW w:w="1702" w:type="dxa"/>
            <w:tcBorders>
              <w:bottom w:val="single" w:sz="4" w:space="0" w:color="auto"/>
            </w:tcBorders>
          </w:tcPr>
          <w:p w:rsidR="00E6766A" w:rsidRPr="00E6766A" w:rsidRDefault="00E6766A" w:rsidP="00E6766A">
            <w:pPr>
              <w:pStyle w:val="TableParagraph"/>
              <w:spacing w:before="8"/>
              <w:rPr>
                <w:rFonts w:ascii="Arial"/>
                <w:b/>
                <w:sz w:val="18"/>
                <w:szCs w:val="18"/>
              </w:rPr>
            </w:pPr>
          </w:p>
          <w:p w:rsidR="00E6766A" w:rsidRPr="00E6766A" w:rsidRDefault="00E6766A" w:rsidP="00E6766A">
            <w:pPr>
              <w:pStyle w:val="TableParagraph"/>
              <w:spacing w:before="8"/>
              <w:rPr>
                <w:rFonts w:ascii="Arial"/>
                <w:b/>
                <w:sz w:val="18"/>
                <w:szCs w:val="18"/>
              </w:rPr>
            </w:pPr>
            <w:r w:rsidRPr="00E6766A">
              <w:rPr>
                <w:rFonts w:ascii="Arial"/>
                <w:b/>
                <w:sz w:val="18"/>
                <w:szCs w:val="18"/>
              </w:rPr>
              <w:t>Analiza datos e</w:t>
            </w:r>
          </w:p>
          <w:p w:rsidR="00E6766A" w:rsidRPr="00EA6210" w:rsidRDefault="00E6766A" w:rsidP="00E6766A">
            <w:pPr>
              <w:pStyle w:val="TableParagraph"/>
              <w:spacing w:before="8"/>
              <w:rPr>
                <w:rFonts w:ascii="Arial"/>
                <w:b/>
                <w:sz w:val="18"/>
                <w:szCs w:val="18"/>
              </w:rPr>
            </w:pPr>
            <w:r w:rsidRPr="00E6766A">
              <w:rPr>
                <w:rFonts w:ascii="Arial"/>
                <w:b/>
                <w:sz w:val="18"/>
                <w:szCs w:val="18"/>
              </w:rPr>
              <w:t>informaci</w:t>
            </w:r>
            <w:r w:rsidRPr="00E6766A">
              <w:rPr>
                <w:rFonts w:ascii="Arial"/>
                <w:b/>
                <w:sz w:val="18"/>
                <w:szCs w:val="18"/>
              </w:rPr>
              <w:t>ó</w:t>
            </w:r>
            <w:r w:rsidRPr="00E6766A">
              <w:rPr>
                <w:rFonts w:ascii="Arial"/>
                <w:b/>
                <w:sz w:val="18"/>
                <w:szCs w:val="18"/>
              </w:rPr>
              <w:t>n</w:t>
            </w:r>
          </w:p>
        </w:tc>
        <w:tc>
          <w:tcPr>
            <w:tcW w:w="2269" w:type="dxa"/>
            <w:tcBorders>
              <w:bottom w:val="single" w:sz="4" w:space="0" w:color="auto"/>
            </w:tcBorders>
          </w:tcPr>
          <w:p w:rsidR="00E6766A" w:rsidRPr="00A646A4" w:rsidRDefault="00A646A4" w:rsidP="00E6766A">
            <w:pPr>
              <w:pStyle w:val="TableParagraph"/>
              <w:spacing w:before="11"/>
              <w:rPr>
                <w:rFonts w:ascii="Arial"/>
                <w:sz w:val="16"/>
                <w:szCs w:val="16"/>
              </w:rPr>
            </w:pPr>
            <w:r w:rsidRPr="00A646A4">
              <w:rPr>
                <w:rFonts w:ascii="Arial"/>
                <w:sz w:val="16"/>
                <w:szCs w:val="16"/>
              </w:rPr>
              <w:t>Utiliza</w:t>
            </w:r>
            <w:r w:rsidRPr="00A646A4">
              <w:rPr>
                <w:rFonts w:ascii="Arial"/>
                <w:sz w:val="16"/>
                <w:szCs w:val="16"/>
              </w:rPr>
              <w:tab/>
              <w:t>los organizadores de datos para</w:t>
            </w:r>
            <w:r w:rsidRPr="00A646A4">
              <w:rPr>
                <w:rFonts w:ascii="Arial"/>
                <w:sz w:val="16"/>
                <w:szCs w:val="16"/>
              </w:rPr>
              <w:tab/>
              <w:t xml:space="preserve">explicar la </w:t>
            </w:r>
            <w:r w:rsidR="00E6766A" w:rsidRPr="00A646A4">
              <w:rPr>
                <w:rFonts w:ascii="Arial"/>
                <w:sz w:val="16"/>
                <w:szCs w:val="16"/>
              </w:rPr>
              <w:t>relaci</w:t>
            </w:r>
            <w:r w:rsidR="00E6766A" w:rsidRPr="00A646A4">
              <w:rPr>
                <w:rFonts w:ascii="Arial"/>
                <w:sz w:val="16"/>
                <w:szCs w:val="16"/>
              </w:rPr>
              <w:t>ó</w:t>
            </w:r>
            <w:r w:rsidRPr="00A646A4">
              <w:rPr>
                <w:rFonts w:ascii="Arial"/>
                <w:sz w:val="16"/>
                <w:szCs w:val="16"/>
              </w:rPr>
              <w:t xml:space="preserve">n de los datos </w:t>
            </w:r>
            <w:r w:rsidR="00E6766A" w:rsidRPr="00A646A4">
              <w:rPr>
                <w:rFonts w:ascii="Arial"/>
                <w:sz w:val="16"/>
                <w:szCs w:val="16"/>
              </w:rPr>
              <w:t>recogidos en funci</w:t>
            </w:r>
            <w:r w:rsidR="00E6766A" w:rsidRPr="00A646A4">
              <w:rPr>
                <w:rFonts w:ascii="Arial"/>
                <w:sz w:val="16"/>
                <w:szCs w:val="16"/>
              </w:rPr>
              <w:t>ó</w:t>
            </w:r>
            <w:r w:rsidRPr="00A646A4">
              <w:rPr>
                <w:rFonts w:ascii="Arial"/>
                <w:sz w:val="16"/>
                <w:szCs w:val="16"/>
              </w:rPr>
              <w:t xml:space="preserve">n de las variables para responder a la </w:t>
            </w:r>
            <w:r w:rsidR="00E6766A" w:rsidRPr="00A646A4">
              <w:rPr>
                <w:rFonts w:ascii="Arial"/>
                <w:sz w:val="16"/>
                <w:szCs w:val="16"/>
              </w:rPr>
              <w:t>pregunta investigable.</w:t>
            </w:r>
          </w:p>
          <w:p w:rsidR="00E6766A" w:rsidRPr="00A646A4" w:rsidRDefault="00A646A4" w:rsidP="00E6766A">
            <w:pPr>
              <w:pStyle w:val="TableParagraph"/>
              <w:spacing w:before="11"/>
              <w:rPr>
                <w:rFonts w:ascii="Arial"/>
                <w:sz w:val="16"/>
                <w:szCs w:val="16"/>
              </w:rPr>
            </w:pPr>
            <w:r w:rsidRPr="00A646A4">
              <w:rPr>
                <w:rFonts w:ascii="Arial"/>
                <w:sz w:val="16"/>
                <w:szCs w:val="16"/>
              </w:rPr>
              <w:t xml:space="preserve">Explica el significado de los datos obtenidos en </w:t>
            </w:r>
            <w:r w:rsidR="00E6766A" w:rsidRPr="00A646A4">
              <w:rPr>
                <w:rFonts w:ascii="Arial"/>
                <w:sz w:val="16"/>
                <w:szCs w:val="16"/>
              </w:rPr>
              <w:t>relaci</w:t>
            </w:r>
            <w:r w:rsidR="00E6766A" w:rsidRPr="00A646A4">
              <w:rPr>
                <w:rFonts w:ascii="Arial"/>
                <w:sz w:val="16"/>
                <w:szCs w:val="16"/>
              </w:rPr>
              <w:t>ó</w:t>
            </w:r>
            <w:r w:rsidRPr="00A646A4">
              <w:rPr>
                <w:rFonts w:ascii="Arial"/>
                <w:sz w:val="16"/>
                <w:szCs w:val="16"/>
              </w:rPr>
              <w:t xml:space="preserve">n con la </w:t>
            </w:r>
            <w:r w:rsidR="00E6766A" w:rsidRPr="00A646A4">
              <w:rPr>
                <w:rFonts w:ascii="Arial"/>
                <w:sz w:val="16"/>
                <w:szCs w:val="16"/>
              </w:rPr>
              <w:t>hip</w:t>
            </w:r>
            <w:r w:rsidR="00E6766A" w:rsidRPr="00A646A4">
              <w:rPr>
                <w:rFonts w:ascii="Arial"/>
                <w:sz w:val="16"/>
                <w:szCs w:val="16"/>
              </w:rPr>
              <w:t>ó</w:t>
            </w:r>
            <w:r w:rsidRPr="00A646A4">
              <w:rPr>
                <w:rFonts w:ascii="Arial"/>
                <w:sz w:val="16"/>
                <w:szCs w:val="16"/>
              </w:rPr>
              <w:t xml:space="preserve">tesis empleando los conocimientos </w:t>
            </w:r>
            <w:r w:rsidR="00E6766A" w:rsidRPr="00A646A4">
              <w:rPr>
                <w:rFonts w:ascii="Arial"/>
                <w:sz w:val="16"/>
                <w:szCs w:val="16"/>
              </w:rPr>
              <w:t>cient</w:t>
            </w:r>
            <w:r w:rsidR="00E6766A" w:rsidRPr="00A646A4">
              <w:rPr>
                <w:rFonts w:ascii="Arial"/>
                <w:sz w:val="16"/>
                <w:szCs w:val="16"/>
              </w:rPr>
              <w:t>í</w:t>
            </w:r>
            <w:r w:rsidRPr="00A646A4">
              <w:rPr>
                <w:rFonts w:ascii="Arial"/>
                <w:sz w:val="16"/>
                <w:szCs w:val="16"/>
              </w:rPr>
              <w:t xml:space="preserve">ficos. Elabora sus conclusiones en </w:t>
            </w:r>
            <w:r w:rsidR="00E6766A" w:rsidRPr="00A646A4">
              <w:rPr>
                <w:rFonts w:ascii="Arial"/>
                <w:sz w:val="16"/>
                <w:szCs w:val="16"/>
              </w:rPr>
              <w:t>relaci</w:t>
            </w:r>
            <w:r w:rsidR="00E6766A" w:rsidRPr="00A646A4">
              <w:rPr>
                <w:rFonts w:ascii="Arial"/>
                <w:sz w:val="16"/>
                <w:szCs w:val="16"/>
              </w:rPr>
              <w:t>ó</w:t>
            </w:r>
            <w:r w:rsidRPr="00A646A4">
              <w:rPr>
                <w:rFonts w:ascii="Arial"/>
                <w:sz w:val="16"/>
                <w:szCs w:val="16"/>
              </w:rPr>
              <w:t xml:space="preserve">n a la pregunta con base en los datos e </w:t>
            </w:r>
            <w:r w:rsidR="00E6766A" w:rsidRPr="00A646A4">
              <w:rPr>
                <w:rFonts w:ascii="Arial"/>
                <w:sz w:val="16"/>
                <w:szCs w:val="16"/>
              </w:rPr>
              <w:t>informaci</w:t>
            </w:r>
            <w:r w:rsidR="00E6766A" w:rsidRPr="00A646A4">
              <w:rPr>
                <w:rFonts w:ascii="Arial"/>
                <w:sz w:val="16"/>
                <w:szCs w:val="16"/>
              </w:rPr>
              <w:t>ó</w:t>
            </w:r>
            <w:r w:rsidR="00E6766A" w:rsidRPr="00A646A4">
              <w:rPr>
                <w:rFonts w:ascii="Arial"/>
                <w:sz w:val="16"/>
                <w:szCs w:val="16"/>
              </w:rPr>
              <w:t>n cient</w:t>
            </w:r>
            <w:r w:rsidR="00E6766A" w:rsidRPr="00A646A4">
              <w:rPr>
                <w:rFonts w:ascii="Arial"/>
                <w:sz w:val="16"/>
                <w:szCs w:val="16"/>
              </w:rPr>
              <w:t>í</w:t>
            </w:r>
            <w:r w:rsidR="00E6766A" w:rsidRPr="00A646A4">
              <w:rPr>
                <w:rFonts w:ascii="Arial"/>
                <w:sz w:val="16"/>
                <w:szCs w:val="16"/>
              </w:rPr>
              <w:t>fica.</w:t>
            </w:r>
          </w:p>
        </w:tc>
        <w:tc>
          <w:tcPr>
            <w:tcW w:w="1999" w:type="dxa"/>
            <w:tcBorders>
              <w:bottom w:val="single" w:sz="4" w:space="0" w:color="auto"/>
            </w:tcBorders>
          </w:tcPr>
          <w:p w:rsidR="00E6766A" w:rsidRPr="00A646A4" w:rsidRDefault="00A646A4" w:rsidP="00A646A4">
            <w:pPr>
              <w:pStyle w:val="TableParagraph"/>
              <w:spacing w:before="11"/>
              <w:rPr>
                <w:rFonts w:ascii="Arial"/>
                <w:sz w:val="16"/>
                <w:szCs w:val="16"/>
              </w:rPr>
            </w:pPr>
            <w:r w:rsidRPr="00A646A4">
              <w:rPr>
                <w:rFonts w:ascii="Arial"/>
                <w:sz w:val="16"/>
                <w:szCs w:val="16"/>
              </w:rPr>
              <w:t>Utiliza</w:t>
            </w:r>
            <w:r w:rsidRPr="00A646A4">
              <w:rPr>
                <w:rFonts w:ascii="Arial"/>
                <w:sz w:val="16"/>
                <w:szCs w:val="16"/>
              </w:rPr>
              <w:tab/>
              <w:t>los organizadores de datos para</w:t>
            </w:r>
            <w:r w:rsidRPr="00A646A4">
              <w:rPr>
                <w:rFonts w:ascii="Arial"/>
                <w:sz w:val="16"/>
                <w:szCs w:val="16"/>
              </w:rPr>
              <w:tab/>
              <w:t>justificar</w:t>
            </w:r>
            <w:r w:rsidRPr="00A646A4">
              <w:rPr>
                <w:rFonts w:ascii="Arial"/>
                <w:sz w:val="16"/>
                <w:szCs w:val="16"/>
              </w:rPr>
              <w:tab/>
              <w:t>la hip</w:t>
            </w:r>
            <w:r w:rsidRPr="00A646A4">
              <w:rPr>
                <w:rFonts w:ascii="Arial"/>
                <w:sz w:val="16"/>
                <w:szCs w:val="16"/>
              </w:rPr>
              <w:t>ó</w:t>
            </w:r>
            <w:r w:rsidRPr="00A646A4">
              <w:rPr>
                <w:rFonts w:ascii="Arial"/>
                <w:sz w:val="16"/>
                <w:szCs w:val="16"/>
              </w:rPr>
              <w:t>tesis que propuso, empleando</w:t>
            </w:r>
            <w:r w:rsidRPr="00A646A4">
              <w:rPr>
                <w:rFonts w:ascii="Arial"/>
                <w:sz w:val="16"/>
                <w:szCs w:val="16"/>
              </w:rPr>
              <w:tab/>
              <w:t>la informaci</w:t>
            </w:r>
            <w:r w:rsidRPr="00A646A4">
              <w:rPr>
                <w:rFonts w:ascii="Arial"/>
                <w:sz w:val="16"/>
                <w:szCs w:val="16"/>
              </w:rPr>
              <w:t>ó</w:t>
            </w:r>
            <w:r w:rsidRPr="00A646A4">
              <w:rPr>
                <w:rFonts w:ascii="Arial"/>
                <w:sz w:val="16"/>
                <w:szCs w:val="16"/>
              </w:rPr>
              <w:t>n cient</w:t>
            </w:r>
            <w:r w:rsidRPr="00A646A4">
              <w:rPr>
                <w:rFonts w:ascii="Arial"/>
                <w:sz w:val="16"/>
                <w:szCs w:val="16"/>
              </w:rPr>
              <w:t>í</w:t>
            </w:r>
            <w:r w:rsidRPr="00A646A4">
              <w:rPr>
                <w:rFonts w:ascii="Arial"/>
                <w:sz w:val="16"/>
                <w:szCs w:val="16"/>
              </w:rPr>
              <w:t>fica que posee. Elabora sus conclusiones</w:t>
            </w:r>
            <w:r w:rsidRPr="00A646A4">
              <w:rPr>
                <w:rFonts w:ascii="Arial"/>
                <w:sz w:val="16"/>
                <w:szCs w:val="16"/>
              </w:rPr>
              <w:tab/>
              <w:t>con relaci</w:t>
            </w:r>
            <w:r w:rsidRPr="00A646A4">
              <w:rPr>
                <w:rFonts w:ascii="Arial"/>
                <w:sz w:val="16"/>
                <w:szCs w:val="16"/>
              </w:rPr>
              <w:t>ó</w:t>
            </w:r>
            <w:r w:rsidRPr="00A646A4">
              <w:rPr>
                <w:rFonts w:ascii="Arial"/>
                <w:sz w:val="16"/>
                <w:szCs w:val="16"/>
              </w:rPr>
              <w:t>n a la pregunta con base en los datos obtenidos.</w:t>
            </w:r>
          </w:p>
        </w:tc>
        <w:tc>
          <w:tcPr>
            <w:tcW w:w="2191" w:type="dxa"/>
            <w:tcBorders>
              <w:bottom w:val="single" w:sz="4" w:space="0" w:color="auto"/>
            </w:tcBorders>
          </w:tcPr>
          <w:p w:rsidR="00E6766A" w:rsidRPr="00A646A4" w:rsidRDefault="00A646A4" w:rsidP="00A646A4">
            <w:pPr>
              <w:pStyle w:val="TableParagraph"/>
              <w:spacing w:before="11"/>
              <w:rPr>
                <w:rFonts w:ascii="Arial"/>
                <w:sz w:val="16"/>
                <w:szCs w:val="16"/>
              </w:rPr>
            </w:pPr>
            <w:r w:rsidRPr="00A646A4">
              <w:rPr>
                <w:rFonts w:ascii="Arial"/>
                <w:sz w:val="16"/>
                <w:szCs w:val="16"/>
              </w:rPr>
              <w:t>Utiliza</w:t>
            </w:r>
            <w:r w:rsidRPr="00A646A4">
              <w:rPr>
                <w:rFonts w:ascii="Arial"/>
                <w:sz w:val="16"/>
                <w:szCs w:val="16"/>
              </w:rPr>
              <w:tab/>
              <w:t>los</w:t>
            </w:r>
            <w:r w:rsidRPr="00A646A4">
              <w:rPr>
                <w:rFonts w:ascii="Arial"/>
                <w:sz w:val="16"/>
                <w:szCs w:val="16"/>
              </w:rPr>
              <w:tab/>
              <w:t>datos obtenidos</w:t>
            </w:r>
            <w:r w:rsidRPr="00A646A4">
              <w:rPr>
                <w:rFonts w:ascii="Arial"/>
                <w:sz w:val="16"/>
                <w:szCs w:val="16"/>
              </w:rPr>
              <w:tab/>
              <w:t>para justificar la posible respuesta</w:t>
            </w:r>
            <w:r w:rsidRPr="00A646A4">
              <w:rPr>
                <w:rFonts w:ascii="Arial"/>
                <w:sz w:val="16"/>
                <w:szCs w:val="16"/>
              </w:rPr>
              <w:tab/>
              <w:t>que propuso, refiriendo solo alguna informaci</w:t>
            </w:r>
            <w:r w:rsidRPr="00A646A4">
              <w:rPr>
                <w:rFonts w:ascii="Arial"/>
                <w:sz w:val="16"/>
                <w:szCs w:val="16"/>
              </w:rPr>
              <w:t>ó</w:t>
            </w:r>
            <w:r w:rsidRPr="00A646A4">
              <w:rPr>
                <w:rFonts w:ascii="Arial"/>
                <w:sz w:val="16"/>
                <w:szCs w:val="16"/>
              </w:rPr>
              <w:t>n cient</w:t>
            </w:r>
            <w:r w:rsidRPr="00A646A4">
              <w:rPr>
                <w:rFonts w:ascii="Arial"/>
                <w:sz w:val="16"/>
                <w:szCs w:val="16"/>
              </w:rPr>
              <w:t>í</w:t>
            </w:r>
            <w:r w:rsidRPr="00A646A4">
              <w:rPr>
                <w:rFonts w:ascii="Arial"/>
                <w:sz w:val="16"/>
                <w:szCs w:val="16"/>
              </w:rPr>
              <w:t>fica. Elabora sus conclusiones con relaci</w:t>
            </w:r>
            <w:r w:rsidRPr="00A646A4">
              <w:rPr>
                <w:rFonts w:ascii="Arial"/>
                <w:sz w:val="16"/>
                <w:szCs w:val="16"/>
              </w:rPr>
              <w:t>ó</w:t>
            </w:r>
            <w:r w:rsidRPr="00A646A4">
              <w:rPr>
                <w:rFonts w:ascii="Arial"/>
                <w:sz w:val="16"/>
                <w:szCs w:val="16"/>
              </w:rPr>
              <w:t>n a la pregunta con base en algunos datos obtenidos.</w:t>
            </w:r>
          </w:p>
        </w:tc>
        <w:tc>
          <w:tcPr>
            <w:tcW w:w="2486" w:type="dxa"/>
            <w:tcBorders>
              <w:bottom w:val="single" w:sz="4" w:space="0" w:color="auto"/>
            </w:tcBorders>
          </w:tcPr>
          <w:p w:rsidR="00A646A4" w:rsidRPr="00A646A4" w:rsidRDefault="00A646A4" w:rsidP="00A646A4">
            <w:pPr>
              <w:pStyle w:val="TableParagraph"/>
              <w:spacing w:before="11"/>
              <w:rPr>
                <w:rFonts w:ascii="Arial"/>
                <w:sz w:val="16"/>
                <w:szCs w:val="16"/>
              </w:rPr>
            </w:pPr>
            <w:r w:rsidRPr="00A646A4">
              <w:rPr>
                <w:rFonts w:ascii="Arial"/>
                <w:sz w:val="16"/>
                <w:szCs w:val="16"/>
              </w:rPr>
              <w:t xml:space="preserve">Tiene dificultades para </w:t>
            </w:r>
            <w:r w:rsidR="004D0A8C">
              <w:rPr>
                <w:rFonts w:ascii="Arial"/>
                <w:sz w:val="16"/>
                <w:szCs w:val="16"/>
              </w:rPr>
              <w:t xml:space="preserve">utilizar </w:t>
            </w:r>
            <w:r w:rsidRPr="00A646A4">
              <w:rPr>
                <w:rFonts w:ascii="Arial"/>
                <w:sz w:val="16"/>
                <w:szCs w:val="16"/>
              </w:rPr>
              <w:t>los datos que presenta</w:t>
            </w:r>
            <w:r w:rsidRPr="00A646A4">
              <w:rPr>
                <w:rFonts w:ascii="Arial"/>
                <w:sz w:val="16"/>
                <w:szCs w:val="16"/>
              </w:rPr>
              <w:tab/>
              <w:t>y justificar</w:t>
            </w:r>
            <w:r w:rsidRPr="00A646A4">
              <w:rPr>
                <w:rFonts w:ascii="Arial"/>
                <w:sz w:val="16"/>
                <w:szCs w:val="16"/>
              </w:rPr>
              <w:tab/>
              <w:t>la posible respuesta planteada.</w:t>
            </w:r>
          </w:p>
          <w:p w:rsidR="00E6766A" w:rsidRPr="00A646A4" w:rsidRDefault="00A646A4" w:rsidP="00A646A4">
            <w:pPr>
              <w:pStyle w:val="TableParagraph"/>
              <w:spacing w:before="11"/>
              <w:rPr>
                <w:rFonts w:ascii="Arial"/>
                <w:sz w:val="16"/>
                <w:szCs w:val="16"/>
              </w:rPr>
            </w:pPr>
            <w:r w:rsidRPr="00A646A4">
              <w:rPr>
                <w:rFonts w:ascii="Arial"/>
                <w:sz w:val="16"/>
                <w:szCs w:val="16"/>
              </w:rPr>
              <w:t xml:space="preserve">Elabora algunas </w:t>
            </w:r>
            <w:r w:rsidR="004D0A8C">
              <w:rPr>
                <w:rFonts w:ascii="Arial"/>
                <w:sz w:val="16"/>
                <w:szCs w:val="16"/>
              </w:rPr>
              <w:t xml:space="preserve">conclusiones </w:t>
            </w:r>
            <w:r w:rsidRPr="00A646A4">
              <w:rPr>
                <w:rFonts w:ascii="Arial"/>
                <w:sz w:val="16"/>
                <w:szCs w:val="16"/>
              </w:rPr>
              <w:t>con relaci</w:t>
            </w:r>
            <w:r w:rsidRPr="00A646A4">
              <w:rPr>
                <w:rFonts w:ascii="Arial"/>
                <w:sz w:val="16"/>
                <w:szCs w:val="16"/>
              </w:rPr>
              <w:t>ó</w:t>
            </w:r>
            <w:r w:rsidRPr="00A646A4">
              <w:rPr>
                <w:rFonts w:ascii="Arial"/>
                <w:sz w:val="16"/>
                <w:szCs w:val="16"/>
              </w:rPr>
              <w:t>n a la</w:t>
            </w:r>
            <w:r w:rsidRPr="00A646A4">
              <w:rPr>
                <w:rFonts w:ascii="Arial"/>
                <w:sz w:val="16"/>
                <w:szCs w:val="16"/>
              </w:rPr>
              <w:tab/>
              <w:t>pregunta, pero no usa los</w:t>
            </w:r>
            <w:r w:rsidRPr="00A646A4">
              <w:rPr>
                <w:rFonts w:ascii="Arial"/>
                <w:sz w:val="16"/>
                <w:szCs w:val="16"/>
              </w:rPr>
              <w:tab/>
              <w:t>datos obtenidos.</w:t>
            </w:r>
          </w:p>
        </w:tc>
      </w:tr>
    </w:tbl>
    <w:p w:rsidR="004D0A8C" w:rsidRDefault="004D0A8C"/>
    <w:p w:rsidR="004D0A8C" w:rsidRDefault="004D0A8C"/>
    <w:p w:rsidR="004D0A8C" w:rsidRDefault="004D0A8C"/>
    <w:p w:rsidR="004D0A8C" w:rsidRDefault="004D0A8C"/>
    <w:p w:rsidR="004D0A8C" w:rsidRDefault="004D0A8C"/>
    <w:tbl>
      <w:tblPr>
        <w:tblStyle w:val="TableNormal"/>
        <w:tblW w:w="0" w:type="auto"/>
        <w:tblInd w:w="136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702"/>
        <w:gridCol w:w="2269"/>
        <w:gridCol w:w="1999"/>
        <w:gridCol w:w="2191"/>
        <w:gridCol w:w="2486"/>
      </w:tblGrid>
      <w:tr w:rsidR="00E6766A" w:rsidTr="004D0A8C">
        <w:trPr>
          <w:trHeight w:val="450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0A8C" w:rsidRPr="004D0A8C" w:rsidRDefault="004D0A8C" w:rsidP="004D0A8C">
            <w:pPr>
              <w:pStyle w:val="TableParagraph"/>
              <w:spacing w:before="8"/>
              <w:rPr>
                <w:rFonts w:ascii="Arial"/>
                <w:b/>
                <w:sz w:val="18"/>
                <w:szCs w:val="18"/>
              </w:rPr>
            </w:pPr>
          </w:p>
          <w:p w:rsidR="004D0A8C" w:rsidRPr="004D0A8C" w:rsidRDefault="004D0A8C" w:rsidP="004D0A8C">
            <w:pPr>
              <w:pStyle w:val="TableParagraph"/>
              <w:spacing w:before="8"/>
              <w:rPr>
                <w:rFonts w:ascii="Arial"/>
                <w:b/>
                <w:sz w:val="18"/>
                <w:szCs w:val="18"/>
              </w:rPr>
            </w:pPr>
            <w:r w:rsidRPr="004D0A8C">
              <w:rPr>
                <w:rFonts w:ascii="Arial"/>
                <w:b/>
                <w:sz w:val="18"/>
                <w:szCs w:val="18"/>
              </w:rPr>
              <w:t>Eval</w:t>
            </w:r>
            <w:r w:rsidRPr="004D0A8C">
              <w:rPr>
                <w:rFonts w:ascii="Arial"/>
                <w:b/>
                <w:sz w:val="18"/>
                <w:szCs w:val="18"/>
              </w:rPr>
              <w:t>ú</w:t>
            </w:r>
            <w:r w:rsidRPr="004D0A8C">
              <w:rPr>
                <w:rFonts w:ascii="Arial"/>
                <w:b/>
                <w:sz w:val="18"/>
                <w:szCs w:val="18"/>
              </w:rPr>
              <w:t>a y</w:t>
            </w:r>
          </w:p>
          <w:p w:rsidR="004D0A8C" w:rsidRPr="004D0A8C" w:rsidRDefault="004D0A8C" w:rsidP="004D0A8C">
            <w:pPr>
              <w:pStyle w:val="TableParagraph"/>
              <w:spacing w:before="8"/>
              <w:rPr>
                <w:rFonts w:ascii="Arial"/>
                <w:b/>
                <w:sz w:val="18"/>
                <w:szCs w:val="18"/>
              </w:rPr>
            </w:pPr>
            <w:r w:rsidRPr="004D0A8C">
              <w:rPr>
                <w:rFonts w:ascii="Arial"/>
                <w:b/>
                <w:sz w:val="18"/>
                <w:szCs w:val="18"/>
              </w:rPr>
              <w:t>comunica el</w:t>
            </w:r>
          </w:p>
          <w:p w:rsidR="004D0A8C" w:rsidRPr="004D0A8C" w:rsidRDefault="004D0A8C" w:rsidP="004D0A8C">
            <w:pPr>
              <w:pStyle w:val="TableParagraph"/>
              <w:spacing w:before="8"/>
              <w:rPr>
                <w:rFonts w:ascii="Arial"/>
                <w:b/>
                <w:sz w:val="18"/>
                <w:szCs w:val="18"/>
              </w:rPr>
            </w:pPr>
            <w:r w:rsidRPr="004D0A8C">
              <w:rPr>
                <w:rFonts w:ascii="Arial"/>
                <w:b/>
                <w:sz w:val="18"/>
                <w:szCs w:val="18"/>
              </w:rPr>
              <w:t>proceso y</w:t>
            </w:r>
            <w:r>
              <w:rPr>
                <w:rFonts w:ascii="Arial"/>
                <w:b/>
                <w:sz w:val="18"/>
                <w:szCs w:val="18"/>
              </w:rPr>
              <w:t xml:space="preserve"> </w:t>
            </w:r>
            <w:r w:rsidRPr="004D0A8C">
              <w:rPr>
                <w:rFonts w:ascii="Arial"/>
                <w:b/>
                <w:sz w:val="18"/>
                <w:szCs w:val="18"/>
              </w:rPr>
              <w:t>resultados de</w:t>
            </w:r>
          </w:p>
          <w:p w:rsidR="00E6766A" w:rsidRPr="00EA6210" w:rsidRDefault="004D0A8C" w:rsidP="004D0A8C">
            <w:pPr>
              <w:pStyle w:val="TableParagraph"/>
              <w:spacing w:before="8"/>
              <w:rPr>
                <w:rFonts w:ascii="Arial"/>
                <w:b/>
                <w:sz w:val="18"/>
                <w:szCs w:val="18"/>
              </w:rPr>
            </w:pPr>
            <w:r w:rsidRPr="004D0A8C">
              <w:rPr>
                <w:rFonts w:ascii="Arial"/>
                <w:b/>
                <w:sz w:val="18"/>
                <w:szCs w:val="18"/>
              </w:rPr>
              <w:t>su indagaci</w:t>
            </w:r>
            <w:r w:rsidRPr="004D0A8C">
              <w:rPr>
                <w:rFonts w:ascii="Arial"/>
                <w:b/>
                <w:sz w:val="18"/>
                <w:szCs w:val="18"/>
              </w:rPr>
              <w:t>ó</w:t>
            </w:r>
            <w:r w:rsidRPr="004D0A8C">
              <w:rPr>
                <w:rFonts w:ascii="Arial"/>
                <w:b/>
                <w:sz w:val="18"/>
                <w:szCs w:val="18"/>
              </w:rPr>
              <w:t>n: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0A8C" w:rsidRPr="004D0A8C" w:rsidRDefault="004D0A8C" w:rsidP="004D0A8C">
            <w:pPr>
              <w:pStyle w:val="TableParagraph"/>
              <w:spacing w:before="11"/>
              <w:rPr>
                <w:rFonts w:ascii="Arial"/>
                <w:sz w:val="18"/>
                <w:szCs w:val="18"/>
              </w:rPr>
            </w:pPr>
            <w:r>
              <w:rPr>
                <w:rFonts w:ascii="Arial"/>
                <w:sz w:val="18"/>
                <w:szCs w:val="18"/>
              </w:rPr>
              <w:t xml:space="preserve">Comunica los resultados de su </w:t>
            </w:r>
            <w:r w:rsidRPr="004D0A8C">
              <w:rPr>
                <w:rFonts w:ascii="Arial"/>
                <w:sz w:val="18"/>
                <w:szCs w:val="18"/>
              </w:rPr>
              <w:t>indagaci</w:t>
            </w:r>
            <w:r w:rsidRPr="004D0A8C">
              <w:rPr>
                <w:rFonts w:ascii="Arial"/>
                <w:sz w:val="18"/>
                <w:szCs w:val="18"/>
              </w:rPr>
              <w:t>ó</w:t>
            </w:r>
            <w:r>
              <w:rPr>
                <w:rFonts w:ascii="Arial"/>
                <w:sz w:val="18"/>
                <w:szCs w:val="18"/>
              </w:rPr>
              <w:t xml:space="preserve">n y lo   que </w:t>
            </w:r>
            <w:r w:rsidRPr="004D0A8C">
              <w:rPr>
                <w:rFonts w:ascii="Arial"/>
                <w:sz w:val="18"/>
                <w:szCs w:val="18"/>
              </w:rPr>
              <w:t>aprendi</w:t>
            </w:r>
            <w:r w:rsidRPr="004D0A8C">
              <w:rPr>
                <w:rFonts w:ascii="Arial"/>
                <w:sz w:val="18"/>
                <w:szCs w:val="18"/>
              </w:rPr>
              <w:t>ó</w:t>
            </w:r>
            <w:r>
              <w:rPr>
                <w:rFonts w:ascii="Arial"/>
                <w:sz w:val="18"/>
                <w:szCs w:val="18"/>
              </w:rPr>
              <w:tab/>
              <w:t xml:space="preserve">usando conocimientos </w:t>
            </w:r>
            <w:r w:rsidRPr="004D0A8C">
              <w:rPr>
                <w:rFonts w:ascii="Arial"/>
                <w:sz w:val="18"/>
                <w:szCs w:val="18"/>
              </w:rPr>
              <w:t>cient</w:t>
            </w:r>
            <w:r w:rsidRPr="004D0A8C">
              <w:rPr>
                <w:rFonts w:ascii="Arial"/>
                <w:sz w:val="18"/>
                <w:szCs w:val="18"/>
              </w:rPr>
              <w:t>í</w:t>
            </w:r>
            <w:r>
              <w:rPr>
                <w:rFonts w:ascii="Arial"/>
                <w:sz w:val="18"/>
                <w:szCs w:val="18"/>
              </w:rPr>
              <w:t>ficos, describiendo</w:t>
            </w:r>
            <w:r>
              <w:rPr>
                <w:rFonts w:ascii="Arial"/>
                <w:sz w:val="18"/>
                <w:szCs w:val="18"/>
              </w:rPr>
              <w:tab/>
              <w:t xml:space="preserve">las </w:t>
            </w:r>
            <w:r w:rsidRPr="004D0A8C">
              <w:rPr>
                <w:rFonts w:ascii="Arial"/>
                <w:sz w:val="18"/>
                <w:szCs w:val="18"/>
              </w:rPr>
              <w:t>acciones</w:t>
            </w:r>
            <w:r w:rsidRPr="004D0A8C">
              <w:rPr>
                <w:rFonts w:ascii="Arial"/>
                <w:sz w:val="18"/>
                <w:szCs w:val="18"/>
              </w:rPr>
              <w:tab/>
            </w:r>
            <w:r>
              <w:rPr>
                <w:rFonts w:ascii="Arial"/>
                <w:sz w:val="18"/>
                <w:szCs w:val="18"/>
              </w:rPr>
              <w:t xml:space="preserve"> y procedimientos </w:t>
            </w:r>
            <w:r w:rsidRPr="004D0A8C">
              <w:rPr>
                <w:rFonts w:ascii="Arial"/>
                <w:sz w:val="18"/>
                <w:szCs w:val="18"/>
              </w:rPr>
              <w:t>seguidos.</w:t>
            </w:r>
            <w:r w:rsidRPr="004D0A8C">
              <w:rPr>
                <w:rFonts w:ascii="Arial"/>
                <w:sz w:val="18"/>
                <w:szCs w:val="18"/>
              </w:rPr>
              <w:tab/>
              <w:t>Describen</w:t>
            </w:r>
          </w:p>
          <w:p w:rsidR="004D0A8C" w:rsidRPr="004D0A8C" w:rsidRDefault="004D0A8C" w:rsidP="004D0A8C">
            <w:pPr>
              <w:pStyle w:val="TableParagraph"/>
              <w:spacing w:before="11"/>
              <w:rPr>
                <w:rFonts w:ascii="Arial"/>
                <w:sz w:val="18"/>
                <w:szCs w:val="18"/>
              </w:rPr>
            </w:pPr>
            <w:r w:rsidRPr="004D0A8C">
              <w:rPr>
                <w:rFonts w:ascii="Arial"/>
                <w:sz w:val="18"/>
                <w:szCs w:val="18"/>
              </w:rPr>
              <w:t>los logros y dificultades</w:t>
            </w:r>
          </w:p>
          <w:p w:rsidR="00E6766A" w:rsidRPr="004D0A8C" w:rsidRDefault="004D0A8C" w:rsidP="004D0A8C">
            <w:pPr>
              <w:pStyle w:val="TableParagraph"/>
              <w:spacing w:before="11"/>
              <w:rPr>
                <w:rFonts w:ascii="Arial"/>
                <w:sz w:val="18"/>
                <w:szCs w:val="18"/>
              </w:rPr>
            </w:pPr>
            <w:proofErr w:type="gramStart"/>
            <w:r>
              <w:rPr>
                <w:rFonts w:ascii="Arial"/>
                <w:sz w:val="18"/>
                <w:szCs w:val="18"/>
              </w:rPr>
              <w:t>que</w:t>
            </w:r>
            <w:proofErr w:type="gramEnd"/>
            <w:r>
              <w:rPr>
                <w:rFonts w:ascii="Arial"/>
                <w:sz w:val="18"/>
                <w:szCs w:val="18"/>
              </w:rPr>
              <w:t xml:space="preserve"> tuvieron en el </w:t>
            </w:r>
            <w:r w:rsidRPr="004D0A8C">
              <w:rPr>
                <w:rFonts w:ascii="Arial"/>
                <w:sz w:val="18"/>
                <w:szCs w:val="18"/>
              </w:rPr>
              <w:t>proceso de indagaci</w:t>
            </w:r>
            <w:r w:rsidRPr="004D0A8C">
              <w:rPr>
                <w:rFonts w:ascii="Arial"/>
                <w:sz w:val="18"/>
                <w:szCs w:val="18"/>
              </w:rPr>
              <w:t>ó</w:t>
            </w:r>
            <w:r>
              <w:rPr>
                <w:rFonts w:ascii="Arial"/>
                <w:sz w:val="18"/>
                <w:szCs w:val="18"/>
              </w:rPr>
              <w:t xml:space="preserve">n y sugieren acciones adecuadas </w:t>
            </w:r>
            <w:r w:rsidR="00D54AC0">
              <w:rPr>
                <w:rFonts w:ascii="Arial"/>
                <w:sz w:val="18"/>
                <w:szCs w:val="18"/>
              </w:rPr>
              <w:t xml:space="preserve">para </w:t>
            </w:r>
            <w:r>
              <w:rPr>
                <w:rFonts w:ascii="Arial"/>
                <w:sz w:val="18"/>
                <w:szCs w:val="18"/>
              </w:rPr>
              <w:t xml:space="preserve">superarlas y/o mejorar </w:t>
            </w:r>
            <w:r w:rsidRPr="004D0A8C">
              <w:rPr>
                <w:rFonts w:ascii="Arial"/>
                <w:sz w:val="18"/>
                <w:szCs w:val="18"/>
              </w:rPr>
              <w:t>indagaciones futuras.</w:t>
            </w:r>
          </w:p>
        </w:tc>
        <w:tc>
          <w:tcPr>
            <w:tcW w:w="1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0A8C" w:rsidRDefault="004D0A8C" w:rsidP="004D0A8C">
            <w:pPr>
              <w:pStyle w:val="TableParagraph"/>
              <w:spacing w:before="11"/>
              <w:rPr>
                <w:rFonts w:ascii="Arial"/>
                <w:sz w:val="18"/>
                <w:szCs w:val="18"/>
              </w:rPr>
            </w:pPr>
            <w:r>
              <w:rPr>
                <w:rFonts w:ascii="Arial"/>
                <w:sz w:val="18"/>
                <w:szCs w:val="18"/>
              </w:rPr>
              <w:t>Comunica</w:t>
            </w:r>
            <w:r>
              <w:rPr>
                <w:rFonts w:ascii="Arial"/>
                <w:sz w:val="18"/>
                <w:szCs w:val="18"/>
              </w:rPr>
              <w:tab/>
              <w:t>las conclusiones</w:t>
            </w:r>
            <w:r>
              <w:rPr>
                <w:rFonts w:ascii="Arial"/>
                <w:sz w:val="18"/>
                <w:szCs w:val="18"/>
              </w:rPr>
              <w:tab/>
              <w:t xml:space="preserve">de su </w:t>
            </w:r>
            <w:r w:rsidRPr="004D0A8C">
              <w:rPr>
                <w:rFonts w:ascii="Arial"/>
                <w:sz w:val="18"/>
                <w:szCs w:val="18"/>
              </w:rPr>
              <w:t>indagaci</w:t>
            </w:r>
            <w:r w:rsidRPr="004D0A8C">
              <w:rPr>
                <w:rFonts w:ascii="Arial"/>
                <w:sz w:val="18"/>
                <w:szCs w:val="18"/>
              </w:rPr>
              <w:t>ó</w:t>
            </w:r>
            <w:r>
              <w:rPr>
                <w:rFonts w:ascii="Arial"/>
                <w:sz w:val="18"/>
                <w:szCs w:val="18"/>
              </w:rPr>
              <w:t xml:space="preserve">n y lo   que </w:t>
            </w:r>
            <w:r w:rsidRPr="004D0A8C">
              <w:rPr>
                <w:rFonts w:ascii="Arial"/>
                <w:sz w:val="18"/>
                <w:szCs w:val="18"/>
              </w:rPr>
              <w:t>aprendi</w:t>
            </w:r>
            <w:r w:rsidRPr="004D0A8C">
              <w:rPr>
                <w:rFonts w:ascii="Arial"/>
                <w:sz w:val="18"/>
                <w:szCs w:val="18"/>
              </w:rPr>
              <w:t>ó</w:t>
            </w:r>
            <w:r>
              <w:rPr>
                <w:rFonts w:ascii="Arial"/>
                <w:sz w:val="18"/>
                <w:szCs w:val="18"/>
              </w:rPr>
              <w:t xml:space="preserve"> usando </w:t>
            </w:r>
            <w:r w:rsidRPr="004D0A8C">
              <w:rPr>
                <w:rFonts w:ascii="Arial"/>
                <w:sz w:val="18"/>
                <w:szCs w:val="18"/>
              </w:rPr>
              <w:t>datos</w:t>
            </w:r>
            <w:r>
              <w:rPr>
                <w:rFonts w:ascii="Arial"/>
                <w:sz w:val="18"/>
                <w:szCs w:val="18"/>
              </w:rPr>
              <w:t xml:space="preserve"> obtenidos y algunos conocimientos </w:t>
            </w:r>
            <w:r w:rsidRPr="004D0A8C">
              <w:rPr>
                <w:rFonts w:ascii="Arial"/>
                <w:sz w:val="18"/>
                <w:szCs w:val="18"/>
              </w:rPr>
              <w:t>cient</w:t>
            </w:r>
            <w:r w:rsidRPr="004D0A8C">
              <w:rPr>
                <w:rFonts w:ascii="Arial"/>
                <w:sz w:val="18"/>
                <w:szCs w:val="18"/>
              </w:rPr>
              <w:t>í</w:t>
            </w:r>
            <w:r>
              <w:rPr>
                <w:rFonts w:ascii="Arial"/>
                <w:sz w:val="18"/>
                <w:szCs w:val="18"/>
              </w:rPr>
              <w:t>ficos.</w:t>
            </w:r>
          </w:p>
          <w:p w:rsidR="004D0A8C" w:rsidRPr="004D0A8C" w:rsidRDefault="004D0A8C" w:rsidP="004D0A8C">
            <w:pPr>
              <w:pStyle w:val="TableParagraph"/>
              <w:spacing w:before="11"/>
              <w:rPr>
                <w:rFonts w:ascii="Arial"/>
                <w:sz w:val="18"/>
                <w:szCs w:val="18"/>
              </w:rPr>
            </w:pPr>
            <w:r>
              <w:rPr>
                <w:rFonts w:ascii="Arial"/>
                <w:sz w:val="18"/>
                <w:szCs w:val="18"/>
              </w:rPr>
              <w:t xml:space="preserve">Describen los logros y dificultades que tuvieron en el </w:t>
            </w:r>
            <w:r w:rsidRPr="004D0A8C">
              <w:rPr>
                <w:rFonts w:ascii="Arial"/>
                <w:sz w:val="18"/>
                <w:szCs w:val="18"/>
              </w:rPr>
              <w:t>proceso de indagaci</w:t>
            </w:r>
            <w:r w:rsidRPr="004D0A8C">
              <w:rPr>
                <w:rFonts w:ascii="Arial"/>
                <w:sz w:val="18"/>
                <w:szCs w:val="18"/>
              </w:rPr>
              <w:t>ó</w:t>
            </w:r>
            <w:r w:rsidRPr="004D0A8C">
              <w:rPr>
                <w:rFonts w:ascii="Arial"/>
                <w:sz w:val="18"/>
                <w:szCs w:val="18"/>
              </w:rPr>
              <w:t>n.</w:t>
            </w:r>
          </w:p>
          <w:p w:rsidR="00E6766A" w:rsidRPr="004D0A8C" w:rsidRDefault="00E6766A" w:rsidP="004D0A8C">
            <w:pPr>
              <w:pStyle w:val="TableParagraph"/>
              <w:spacing w:before="11"/>
              <w:rPr>
                <w:rFonts w:ascii="Arial"/>
                <w:sz w:val="18"/>
                <w:szCs w:val="18"/>
              </w:rPr>
            </w:pPr>
          </w:p>
        </w:tc>
        <w:tc>
          <w:tcPr>
            <w:tcW w:w="2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66A" w:rsidRPr="004D0A8C" w:rsidRDefault="00D54AC0" w:rsidP="004D0A8C">
            <w:pPr>
              <w:pStyle w:val="TableParagraph"/>
              <w:spacing w:before="11"/>
              <w:rPr>
                <w:rFonts w:ascii="Arial"/>
                <w:sz w:val="18"/>
                <w:szCs w:val="18"/>
              </w:rPr>
            </w:pPr>
            <w:r>
              <w:rPr>
                <w:rFonts w:ascii="Arial"/>
                <w:sz w:val="18"/>
                <w:szCs w:val="18"/>
              </w:rPr>
              <w:t xml:space="preserve">Comunica conclusiones de su </w:t>
            </w:r>
            <w:r w:rsidR="004D0A8C" w:rsidRPr="004D0A8C">
              <w:rPr>
                <w:rFonts w:ascii="Arial"/>
                <w:sz w:val="18"/>
                <w:szCs w:val="18"/>
              </w:rPr>
              <w:t>indagaci</w:t>
            </w:r>
            <w:r w:rsidR="004D0A8C" w:rsidRPr="004D0A8C">
              <w:rPr>
                <w:rFonts w:ascii="Arial"/>
                <w:sz w:val="18"/>
                <w:szCs w:val="18"/>
              </w:rPr>
              <w:t>ó</w:t>
            </w:r>
            <w:r>
              <w:rPr>
                <w:rFonts w:ascii="Arial"/>
                <w:sz w:val="18"/>
                <w:szCs w:val="18"/>
              </w:rPr>
              <w:t xml:space="preserve">n y lo que </w:t>
            </w:r>
            <w:r w:rsidR="004D0A8C" w:rsidRPr="004D0A8C">
              <w:rPr>
                <w:rFonts w:ascii="Arial"/>
                <w:sz w:val="18"/>
                <w:szCs w:val="18"/>
              </w:rPr>
              <w:t>aprendi</w:t>
            </w:r>
            <w:r w:rsidR="004D0A8C" w:rsidRPr="004D0A8C">
              <w:rPr>
                <w:rFonts w:ascii="Arial"/>
                <w:sz w:val="18"/>
                <w:szCs w:val="18"/>
              </w:rPr>
              <w:t>ó</w:t>
            </w:r>
            <w:r w:rsidR="004D0A8C" w:rsidRPr="004D0A8C">
              <w:rPr>
                <w:rFonts w:ascii="Arial"/>
                <w:sz w:val="18"/>
                <w:szCs w:val="18"/>
              </w:rPr>
              <w:tab/>
              <w:t>usando</w:t>
            </w:r>
            <w:r>
              <w:rPr>
                <w:rFonts w:ascii="Arial"/>
                <w:sz w:val="18"/>
                <w:szCs w:val="18"/>
              </w:rPr>
              <w:t xml:space="preserve"> datos obtenidos y algunos conocimientos </w:t>
            </w:r>
            <w:r w:rsidR="004D0A8C" w:rsidRPr="004D0A8C">
              <w:rPr>
                <w:rFonts w:ascii="Arial"/>
                <w:sz w:val="18"/>
                <w:szCs w:val="18"/>
              </w:rPr>
              <w:t>cient</w:t>
            </w:r>
            <w:r w:rsidR="004D0A8C" w:rsidRPr="004D0A8C">
              <w:rPr>
                <w:rFonts w:ascii="Arial"/>
                <w:sz w:val="18"/>
                <w:szCs w:val="18"/>
              </w:rPr>
              <w:t>í</w:t>
            </w:r>
            <w:r w:rsidR="004D0A8C" w:rsidRPr="004D0A8C">
              <w:rPr>
                <w:rFonts w:ascii="Arial"/>
                <w:sz w:val="18"/>
                <w:szCs w:val="18"/>
              </w:rPr>
              <w:t>ficos.</w:t>
            </w:r>
          </w:p>
        </w:tc>
        <w:tc>
          <w:tcPr>
            <w:tcW w:w="2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66A" w:rsidRPr="004D0A8C" w:rsidRDefault="00D54AC0" w:rsidP="004D0A8C">
            <w:pPr>
              <w:pStyle w:val="TableParagraph"/>
              <w:spacing w:before="11"/>
              <w:rPr>
                <w:rFonts w:ascii="Arial"/>
                <w:sz w:val="18"/>
                <w:szCs w:val="18"/>
              </w:rPr>
            </w:pPr>
            <w:r>
              <w:rPr>
                <w:rFonts w:ascii="Arial"/>
                <w:sz w:val="18"/>
                <w:szCs w:val="18"/>
              </w:rPr>
              <w:t>Comunica conclusiones de</w:t>
            </w:r>
            <w:r>
              <w:rPr>
                <w:rFonts w:ascii="Arial"/>
                <w:sz w:val="18"/>
                <w:szCs w:val="18"/>
              </w:rPr>
              <w:tab/>
              <w:t xml:space="preserve">su </w:t>
            </w:r>
            <w:r w:rsidR="004D0A8C" w:rsidRPr="004D0A8C">
              <w:rPr>
                <w:rFonts w:ascii="Arial"/>
                <w:sz w:val="18"/>
                <w:szCs w:val="18"/>
              </w:rPr>
              <w:t>indagaci</w:t>
            </w:r>
            <w:r w:rsidR="004D0A8C" w:rsidRPr="004D0A8C">
              <w:rPr>
                <w:rFonts w:ascii="Arial"/>
                <w:sz w:val="18"/>
                <w:szCs w:val="18"/>
              </w:rPr>
              <w:t>ó</w:t>
            </w:r>
            <w:r>
              <w:rPr>
                <w:rFonts w:ascii="Arial"/>
                <w:sz w:val="18"/>
                <w:szCs w:val="18"/>
              </w:rPr>
              <w:t>n</w:t>
            </w:r>
            <w:r>
              <w:rPr>
                <w:rFonts w:ascii="Arial"/>
                <w:sz w:val="18"/>
                <w:szCs w:val="18"/>
              </w:rPr>
              <w:tab/>
              <w:t>y lo</w:t>
            </w:r>
            <w:r>
              <w:rPr>
                <w:rFonts w:ascii="Arial"/>
                <w:sz w:val="18"/>
                <w:szCs w:val="18"/>
              </w:rPr>
              <w:tab/>
              <w:t xml:space="preserve">que </w:t>
            </w:r>
            <w:r w:rsidR="004D0A8C" w:rsidRPr="004D0A8C">
              <w:rPr>
                <w:rFonts w:ascii="Arial"/>
                <w:sz w:val="18"/>
                <w:szCs w:val="18"/>
              </w:rPr>
              <w:t>aprendi</w:t>
            </w:r>
            <w:r w:rsidR="004D0A8C" w:rsidRPr="004D0A8C">
              <w:rPr>
                <w:rFonts w:ascii="Arial"/>
                <w:sz w:val="18"/>
                <w:szCs w:val="18"/>
              </w:rPr>
              <w:t>ó</w:t>
            </w:r>
            <w:r>
              <w:rPr>
                <w:rFonts w:ascii="Arial"/>
                <w:sz w:val="18"/>
                <w:szCs w:val="18"/>
              </w:rPr>
              <w:t xml:space="preserve"> usando conocimiento s de sentido </w:t>
            </w:r>
            <w:r w:rsidR="004D0A8C" w:rsidRPr="004D0A8C">
              <w:rPr>
                <w:rFonts w:ascii="Arial"/>
                <w:sz w:val="18"/>
                <w:szCs w:val="18"/>
              </w:rPr>
              <w:t>com</w:t>
            </w:r>
            <w:r w:rsidR="004D0A8C" w:rsidRPr="004D0A8C">
              <w:rPr>
                <w:rFonts w:ascii="Arial"/>
                <w:sz w:val="18"/>
                <w:szCs w:val="18"/>
              </w:rPr>
              <w:t>ú</w:t>
            </w:r>
            <w:r w:rsidR="004D0A8C" w:rsidRPr="004D0A8C">
              <w:rPr>
                <w:rFonts w:ascii="Arial"/>
                <w:sz w:val="18"/>
                <w:szCs w:val="18"/>
              </w:rPr>
              <w:t>n.</w:t>
            </w:r>
          </w:p>
        </w:tc>
      </w:tr>
    </w:tbl>
    <w:p w:rsidR="00EA6210" w:rsidRDefault="00EA6210">
      <w:pPr>
        <w:pStyle w:val="Textoindependiente"/>
        <w:spacing w:before="8"/>
        <w:rPr>
          <w:rFonts w:ascii="Arial"/>
          <w:b/>
          <w:sz w:val="9"/>
        </w:rPr>
      </w:pPr>
    </w:p>
    <w:p w:rsidR="00EA6210" w:rsidRDefault="00EA6210">
      <w:pPr>
        <w:pStyle w:val="Textoindependiente"/>
        <w:spacing w:before="8"/>
        <w:rPr>
          <w:rFonts w:ascii="Arial"/>
          <w:b/>
          <w:sz w:val="9"/>
        </w:rPr>
      </w:pPr>
    </w:p>
    <w:p w:rsidR="00EA6210" w:rsidRDefault="00EA6210">
      <w:pPr>
        <w:pStyle w:val="Textoindependiente"/>
        <w:spacing w:before="8"/>
        <w:rPr>
          <w:rFonts w:ascii="Arial"/>
          <w:b/>
          <w:sz w:val="9"/>
        </w:rPr>
      </w:pPr>
    </w:p>
    <w:p w:rsidR="00EA6210" w:rsidRDefault="00EA6210">
      <w:pPr>
        <w:pStyle w:val="Textoindependiente"/>
        <w:spacing w:before="8"/>
        <w:rPr>
          <w:rFonts w:ascii="Arial"/>
          <w:b/>
          <w:sz w:val="9"/>
        </w:rPr>
      </w:pPr>
    </w:p>
    <w:p w:rsidR="00EA6210" w:rsidRDefault="00EA6210">
      <w:pPr>
        <w:pStyle w:val="Textoindependiente"/>
        <w:spacing w:before="8"/>
        <w:rPr>
          <w:rFonts w:ascii="Arial"/>
          <w:b/>
          <w:sz w:val="9"/>
        </w:rPr>
      </w:pPr>
    </w:p>
    <w:p w:rsidR="00EA6210" w:rsidRDefault="00EA6210">
      <w:pPr>
        <w:pStyle w:val="Textoindependiente"/>
        <w:spacing w:before="8"/>
        <w:rPr>
          <w:rFonts w:ascii="Arial"/>
          <w:b/>
          <w:sz w:val="9"/>
        </w:rPr>
      </w:pPr>
    </w:p>
    <w:p w:rsidR="00EA6210" w:rsidRDefault="00EA6210">
      <w:pPr>
        <w:pStyle w:val="Textoindependiente"/>
        <w:spacing w:before="8"/>
        <w:rPr>
          <w:rFonts w:ascii="Arial"/>
          <w:b/>
          <w:sz w:val="9"/>
        </w:rPr>
      </w:pPr>
    </w:p>
    <w:p w:rsidR="00EA6210" w:rsidRDefault="00EA6210">
      <w:pPr>
        <w:pStyle w:val="Textoindependiente"/>
        <w:spacing w:before="8"/>
        <w:rPr>
          <w:rFonts w:ascii="Arial"/>
          <w:b/>
          <w:sz w:val="9"/>
        </w:rPr>
      </w:pPr>
    </w:p>
    <w:p w:rsidR="00A4498A" w:rsidRDefault="004B55E6">
      <w:pPr>
        <w:pStyle w:val="Textoindependiente"/>
        <w:spacing w:before="8"/>
        <w:rPr>
          <w:rFonts w:ascii="Arial"/>
          <w:b/>
          <w:sz w:val="9"/>
        </w:rPr>
      </w:pPr>
      <w:r>
        <w:pict>
          <v:rect id="_x0000_s2078" style="position:absolute;margin-left:85.1pt;margin-top:7.55pt;width:2in;height:.7pt;z-index:-15707136;mso-wrap-distance-left:0;mso-wrap-distance-right:0;mso-position-horizontal-relative:page;mso-position-vertical-relative:text" fillcolor="black" stroked="f">
            <w10:wrap type="topAndBottom" anchorx="page"/>
          </v:rect>
        </w:pict>
      </w:r>
    </w:p>
    <w:p w:rsidR="00A4498A" w:rsidRDefault="003164F2">
      <w:pPr>
        <w:spacing w:before="93" w:line="242" w:lineRule="auto"/>
        <w:ind w:left="1262" w:right="1802"/>
        <w:rPr>
          <w:sz w:val="18"/>
        </w:rPr>
      </w:pPr>
      <w:r>
        <w:rPr>
          <w:rFonts w:ascii="Calibri" w:hAnsi="Calibri"/>
          <w:sz w:val="18"/>
          <w:vertAlign w:val="superscript"/>
        </w:rPr>
        <w:t>27</w:t>
      </w:r>
      <w:r>
        <w:rPr>
          <w:rFonts w:ascii="Calibri" w:hAnsi="Calibri"/>
          <w:sz w:val="18"/>
        </w:rPr>
        <w:t xml:space="preserve"> </w:t>
      </w:r>
      <w:r>
        <w:rPr>
          <w:sz w:val="18"/>
        </w:rPr>
        <w:t>Una pregunta investigable es aquella que permite establecer la relación entre diferentes factores o</w:t>
      </w:r>
      <w:r>
        <w:rPr>
          <w:spacing w:val="1"/>
          <w:sz w:val="18"/>
        </w:rPr>
        <w:t xml:space="preserve"> </w:t>
      </w:r>
      <w:r>
        <w:rPr>
          <w:sz w:val="18"/>
        </w:rPr>
        <w:t>fenómenos y que permite diseñar una metodología de obtención de datos y que puede ser respondida</w:t>
      </w:r>
      <w:r>
        <w:rPr>
          <w:spacing w:val="-47"/>
          <w:sz w:val="18"/>
        </w:rPr>
        <w:t xml:space="preserve"> </w:t>
      </w:r>
      <w:r>
        <w:rPr>
          <w:sz w:val="18"/>
        </w:rPr>
        <w:t>mediante</w:t>
      </w:r>
      <w:r>
        <w:rPr>
          <w:spacing w:val="-3"/>
          <w:sz w:val="18"/>
        </w:rPr>
        <w:t xml:space="preserve"> </w:t>
      </w:r>
      <w:r>
        <w:rPr>
          <w:sz w:val="18"/>
        </w:rPr>
        <w:t>pruebas</w:t>
      </w:r>
      <w:r>
        <w:rPr>
          <w:spacing w:val="1"/>
          <w:sz w:val="18"/>
        </w:rPr>
        <w:t xml:space="preserve"> </w:t>
      </w:r>
      <w:r>
        <w:rPr>
          <w:sz w:val="18"/>
        </w:rPr>
        <w:t>experimentales.</w:t>
      </w:r>
    </w:p>
    <w:p w:rsidR="00A4498A" w:rsidRDefault="00A4498A">
      <w:pPr>
        <w:pStyle w:val="Textoindependiente"/>
        <w:spacing w:before="6"/>
        <w:rPr>
          <w:sz w:val="23"/>
        </w:rPr>
      </w:pPr>
    </w:p>
    <w:p w:rsidR="00A4498A" w:rsidRDefault="00A4498A">
      <w:pPr>
        <w:pStyle w:val="Textoindependiente"/>
        <w:spacing w:before="6"/>
        <w:rPr>
          <w:sz w:val="23"/>
        </w:rPr>
      </w:pPr>
    </w:p>
    <w:p w:rsidR="00A4498A" w:rsidRDefault="00A4498A">
      <w:pPr>
        <w:pStyle w:val="Textoindependiente"/>
        <w:spacing w:before="5"/>
        <w:rPr>
          <w:sz w:val="26"/>
        </w:rPr>
      </w:pPr>
    </w:p>
    <w:p w:rsidR="00A4498A" w:rsidRDefault="003164F2" w:rsidP="004B55E6">
      <w:pPr>
        <w:pStyle w:val="Textoindependiente"/>
        <w:spacing w:before="94" w:line="259" w:lineRule="auto"/>
        <w:ind w:left="1262" w:right="2047"/>
        <w:jc w:val="both"/>
        <w:rPr>
          <w:sz w:val="20"/>
        </w:rPr>
      </w:pPr>
      <w:r>
        <w:t>Para la rúbrica, en la categoría “A” en el área de indagación, el puntaje máximo que</w:t>
      </w:r>
      <w:r>
        <w:rPr>
          <w:spacing w:val="1"/>
        </w:rPr>
        <w:t xml:space="preserve"> </w:t>
      </w:r>
      <w:r>
        <w:t>se obtendría es de 20 puntos, en relación a los puntajes que se indica para cada</w:t>
      </w:r>
      <w:r>
        <w:rPr>
          <w:spacing w:val="1"/>
        </w:rPr>
        <w:t xml:space="preserve"> </w:t>
      </w:r>
      <w:r>
        <w:t>criterio.</w:t>
      </w:r>
      <w:bookmarkStart w:id="0" w:name="_GoBack"/>
      <w:bookmarkEnd w:id="0"/>
    </w:p>
    <w:sectPr w:rsidR="00A4498A" w:rsidSect="004B55E6">
      <w:headerReference w:type="default" r:id="rId7"/>
      <w:footerReference w:type="default" r:id="rId8"/>
      <w:pgSz w:w="11910" w:h="16850"/>
      <w:pgMar w:top="1980" w:right="220" w:bottom="1120" w:left="440" w:header="198" w:footer="867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A6210" w:rsidRDefault="00EA6210">
      <w:r>
        <w:separator/>
      </w:r>
    </w:p>
  </w:endnote>
  <w:endnote w:type="continuationSeparator" w:id="0">
    <w:p w:rsidR="00EA6210" w:rsidRDefault="00EA62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MT">
    <w:altName w:val="Arial"/>
    <w:charset w:val="01"/>
    <w:family w:val="swiss"/>
    <w:pitch w:val="variable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A6210" w:rsidRDefault="00EA6210">
    <w:pPr>
      <w:pStyle w:val="Textoindependiente"/>
      <w:spacing w:line="14" w:lineRule="auto"/>
      <w:rPr>
        <w:sz w:val="2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A6210" w:rsidRDefault="00EA6210">
      <w:r>
        <w:separator/>
      </w:r>
    </w:p>
  </w:footnote>
  <w:footnote w:type="continuationSeparator" w:id="0">
    <w:p w:rsidR="00EA6210" w:rsidRDefault="00EA621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A6210" w:rsidRDefault="004B55E6">
    <w:pPr>
      <w:pStyle w:val="Textoindependiente"/>
      <w:spacing w:line="14" w:lineRule="auto"/>
      <w:rPr>
        <w:sz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5" type="#_x0000_t202" style="position:absolute;margin-left:176.6pt;margin-top:80.9pt;width:242.05pt;height:11pt;z-index:-18223616;mso-position-horizontal-relative:page;mso-position-vertical-relative:page" filled="f" stroked="f">
          <v:textbox inset="0,0,0,0">
            <w:txbxContent>
              <w:p w:rsidR="00EA6210" w:rsidRDefault="00EA6210">
                <w:pPr>
                  <w:spacing w:before="15"/>
                  <w:ind w:left="20"/>
                  <w:rPr>
                    <w:rFonts w:ascii="Arial"/>
                    <w:i/>
                    <w:sz w:val="16"/>
                  </w:rPr>
                </w:pPr>
                <w:r>
                  <w:rPr>
                    <w:rFonts w:ascii="Arial"/>
                    <w:i/>
                    <w:sz w:val="16"/>
                  </w:rPr>
                  <w:t>"Decenio</w:t>
                </w:r>
                <w:r>
                  <w:rPr>
                    <w:rFonts w:ascii="Arial"/>
                    <w:i/>
                    <w:spacing w:val="-2"/>
                    <w:sz w:val="16"/>
                  </w:rPr>
                  <w:t xml:space="preserve"> </w:t>
                </w:r>
                <w:r>
                  <w:rPr>
                    <w:rFonts w:ascii="Arial"/>
                    <w:i/>
                    <w:sz w:val="16"/>
                  </w:rPr>
                  <w:t>de</w:t>
                </w:r>
                <w:r>
                  <w:rPr>
                    <w:rFonts w:ascii="Arial"/>
                    <w:i/>
                    <w:spacing w:val="-4"/>
                    <w:sz w:val="16"/>
                  </w:rPr>
                  <w:t xml:space="preserve"> </w:t>
                </w:r>
                <w:r>
                  <w:rPr>
                    <w:rFonts w:ascii="Arial"/>
                    <w:i/>
                    <w:sz w:val="16"/>
                  </w:rPr>
                  <w:t>la</w:t>
                </w:r>
                <w:r>
                  <w:rPr>
                    <w:rFonts w:ascii="Arial"/>
                    <w:i/>
                    <w:spacing w:val="-3"/>
                    <w:sz w:val="16"/>
                  </w:rPr>
                  <w:t xml:space="preserve"> </w:t>
                </w:r>
                <w:r>
                  <w:rPr>
                    <w:rFonts w:ascii="Arial"/>
                    <w:i/>
                    <w:sz w:val="16"/>
                  </w:rPr>
                  <w:t>Igualdad</w:t>
                </w:r>
                <w:r>
                  <w:rPr>
                    <w:rFonts w:ascii="Arial"/>
                    <w:i/>
                    <w:spacing w:val="-2"/>
                    <w:sz w:val="16"/>
                  </w:rPr>
                  <w:t xml:space="preserve"> </w:t>
                </w:r>
                <w:r>
                  <w:rPr>
                    <w:rFonts w:ascii="Arial"/>
                    <w:i/>
                    <w:sz w:val="16"/>
                  </w:rPr>
                  <w:t>de</w:t>
                </w:r>
                <w:r>
                  <w:rPr>
                    <w:rFonts w:ascii="Arial"/>
                    <w:i/>
                    <w:spacing w:val="-2"/>
                    <w:sz w:val="16"/>
                  </w:rPr>
                  <w:t xml:space="preserve"> </w:t>
                </w:r>
                <w:r>
                  <w:rPr>
                    <w:rFonts w:ascii="Arial"/>
                    <w:i/>
                    <w:sz w:val="16"/>
                  </w:rPr>
                  <w:t>oportunidades para</w:t>
                </w:r>
                <w:r>
                  <w:rPr>
                    <w:rFonts w:ascii="Arial"/>
                    <w:i/>
                    <w:spacing w:val="-1"/>
                    <w:sz w:val="16"/>
                  </w:rPr>
                  <w:t xml:space="preserve"> </w:t>
                </w:r>
                <w:r>
                  <w:rPr>
                    <w:rFonts w:ascii="Arial"/>
                    <w:i/>
                    <w:sz w:val="16"/>
                  </w:rPr>
                  <w:t>mujeres</w:t>
                </w:r>
                <w:r>
                  <w:rPr>
                    <w:rFonts w:ascii="Arial"/>
                    <w:i/>
                    <w:spacing w:val="-3"/>
                    <w:sz w:val="16"/>
                  </w:rPr>
                  <w:t xml:space="preserve"> </w:t>
                </w:r>
                <w:r>
                  <w:rPr>
                    <w:rFonts w:ascii="Arial"/>
                    <w:i/>
                    <w:sz w:val="16"/>
                  </w:rPr>
                  <w:t>y hombres"</w:t>
                </w:r>
              </w:p>
            </w:txbxContent>
          </v:textbox>
          <w10:wrap anchorx="page" anchory="page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CF70F6"/>
    <w:multiLevelType w:val="hybridMultilevel"/>
    <w:tmpl w:val="C466F28C"/>
    <w:lvl w:ilvl="0" w:tplc="9F9EEBBE">
      <w:numFmt w:val="bullet"/>
      <w:lvlText w:val="-"/>
      <w:lvlJc w:val="left"/>
      <w:pPr>
        <w:ind w:left="489" w:hanging="142"/>
      </w:pPr>
      <w:rPr>
        <w:rFonts w:ascii="Times New Roman" w:eastAsia="Times New Roman" w:hAnsi="Times New Roman" w:cs="Times New Roman" w:hint="default"/>
        <w:b/>
        <w:bCs/>
        <w:w w:val="99"/>
        <w:sz w:val="20"/>
        <w:szCs w:val="20"/>
        <w:lang w:val="es-ES" w:eastAsia="en-US" w:bidi="ar-SA"/>
      </w:rPr>
    </w:lvl>
    <w:lvl w:ilvl="1" w:tplc="70563548">
      <w:numFmt w:val="bullet"/>
      <w:lvlText w:val="•"/>
      <w:lvlJc w:val="left"/>
      <w:pPr>
        <w:ind w:left="839" w:hanging="142"/>
      </w:pPr>
      <w:rPr>
        <w:rFonts w:hint="default"/>
        <w:lang w:val="es-ES" w:eastAsia="en-US" w:bidi="ar-SA"/>
      </w:rPr>
    </w:lvl>
    <w:lvl w:ilvl="2" w:tplc="80688C66">
      <w:numFmt w:val="bullet"/>
      <w:lvlText w:val="•"/>
      <w:lvlJc w:val="left"/>
      <w:pPr>
        <w:ind w:left="1199" w:hanging="142"/>
      </w:pPr>
      <w:rPr>
        <w:rFonts w:hint="default"/>
        <w:lang w:val="es-ES" w:eastAsia="en-US" w:bidi="ar-SA"/>
      </w:rPr>
    </w:lvl>
    <w:lvl w:ilvl="3" w:tplc="869A4DAC">
      <w:numFmt w:val="bullet"/>
      <w:lvlText w:val="•"/>
      <w:lvlJc w:val="left"/>
      <w:pPr>
        <w:ind w:left="1558" w:hanging="142"/>
      </w:pPr>
      <w:rPr>
        <w:rFonts w:hint="default"/>
        <w:lang w:val="es-ES" w:eastAsia="en-US" w:bidi="ar-SA"/>
      </w:rPr>
    </w:lvl>
    <w:lvl w:ilvl="4" w:tplc="3316480E">
      <w:numFmt w:val="bullet"/>
      <w:lvlText w:val="•"/>
      <w:lvlJc w:val="left"/>
      <w:pPr>
        <w:ind w:left="1918" w:hanging="142"/>
      </w:pPr>
      <w:rPr>
        <w:rFonts w:hint="default"/>
        <w:lang w:val="es-ES" w:eastAsia="en-US" w:bidi="ar-SA"/>
      </w:rPr>
    </w:lvl>
    <w:lvl w:ilvl="5" w:tplc="8D28998A">
      <w:numFmt w:val="bullet"/>
      <w:lvlText w:val="•"/>
      <w:lvlJc w:val="left"/>
      <w:pPr>
        <w:ind w:left="2278" w:hanging="142"/>
      </w:pPr>
      <w:rPr>
        <w:rFonts w:hint="default"/>
        <w:lang w:val="es-ES" w:eastAsia="en-US" w:bidi="ar-SA"/>
      </w:rPr>
    </w:lvl>
    <w:lvl w:ilvl="6" w:tplc="C60C2D28">
      <w:numFmt w:val="bullet"/>
      <w:lvlText w:val="•"/>
      <w:lvlJc w:val="left"/>
      <w:pPr>
        <w:ind w:left="2637" w:hanging="142"/>
      </w:pPr>
      <w:rPr>
        <w:rFonts w:hint="default"/>
        <w:lang w:val="es-ES" w:eastAsia="en-US" w:bidi="ar-SA"/>
      </w:rPr>
    </w:lvl>
    <w:lvl w:ilvl="7" w:tplc="D1A2E2D0">
      <w:numFmt w:val="bullet"/>
      <w:lvlText w:val="•"/>
      <w:lvlJc w:val="left"/>
      <w:pPr>
        <w:ind w:left="2997" w:hanging="142"/>
      </w:pPr>
      <w:rPr>
        <w:rFonts w:hint="default"/>
        <w:lang w:val="es-ES" w:eastAsia="en-US" w:bidi="ar-SA"/>
      </w:rPr>
    </w:lvl>
    <w:lvl w:ilvl="8" w:tplc="D82A3D36">
      <w:numFmt w:val="bullet"/>
      <w:lvlText w:val="•"/>
      <w:lvlJc w:val="left"/>
      <w:pPr>
        <w:ind w:left="3356" w:hanging="142"/>
      </w:pPr>
      <w:rPr>
        <w:rFonts w:hint="default"/>
        <w:lang w:val="es-ES" w:eastAsia="en-US" w:bidi="ar-SA"/>
      </w:rPr>
    </w:lvl>
  </w:abstractNum>
  <w:abstractNum w:abstractNumId="1">
    <w:nsid w:val="03E80302"/>
    <w:multiLevelType w:val="multilevel"/>
    <w:tmpl w:val="EAFAFE76"/>
    <w:lvl w:ilvl="0">
      <w:start w:val="11"/>
      <w:numFmt w:val="decimal"/>
      <w:lvlText w:val="%1"/>
      <w:lvlJc w:val="left"/>
      <w:pPr>
        <w:ind w:left="1962" w:hanging="701"/>
        <w:jc w:val="left"/>
      </w:pPr>
      <w:rPr>
        <w:rFonts w:hint="default"/>
        <w:lang w:val="es-ES" w:eastAsia="en-US" w:bidi="ar-SA"/>
      </w:rPr>
    </w:lvl>
    <w:lvl w:ilvl="1">
      <w:start w:val="2"/>
      <w:numFmt w:val="decimal"/>
      <w:lvlText w:val="%1.%2"/>
      <w:lvlJc w:val="left"/>
      <w:pPr>
        <w:ind w:left="1962" w:hanging="701"/>
        <w:jc w:val="left"/>
      </w:pPr>
      <w:rPr>
        <w:rFonts w:hint="default"/>
        <w:lang w:val="es-ES" w:eastAsia="en-US" w:bidi="ar-SA"/>
      </w:rPr>
    </w:lvl>
    <w:lvl w:ilvl="2">
      <w:start w:val="1"/>
      <w:numFmt w:val="decimal"/>
      <w:lvlText w:val="%1.%2.%3."/>
      <w:lvlJc w:val="left"/>
      <w:pPr>
        <w:ind w:left="1962" w:hanging="701"/>
        <w:jc w:val="right"/>
      </w:pPr>
      <w:rPr>
        <w:rFonts w:ascii="Arial" w:eastAsia="Arial" w:hAnsi="Arial" w:cs="Arial" w:hint="default"/>
        <w:b/>
        <w:bCs/>
        <w:spacing w:val="-2"/>
        <w:w w:val="100"/>
        <w:sz w:val="21"/>
        <w:szCs w:val="21"/>
        <w:lang w:val="es-ES" w:eastAsia="en-US" w:bidi="ar-SA"/>
      </w:rPr>
    </w:lvl>
    <w:lvl w:ilvl="3">
      <w:start w:val="1"/>
      <w:numFmt w:val="lowerLetter"/>
      <w:lvlText w:val="%4)"/>
      <w:lvlJc w:val="left"/>
      <w:pPr>
        <w:ind w:left="2394" w:hanging="425"/>
        <w:jc w:val="right"/>
      </w:pPr>
      <w:rPr>
        <w:rFonts w:ascii="Arial" w:eastAsia="Arial" w:hAnsi="Arial" w:cs="Arial" w:hint="default"/>
        <w:b/>
        <w:bCs/>
        <w:w w:val="100"/>
        <w:sz w:val="21"/>
        <w:szCs w:val="21"/>
        <w:lang w:val="es-ES" w:eastAsia="en-US" w:bidi="ar-SA"/>
      </w:rPr>
    </w:lvl>
    <w:lvl w:ilvl="4">
      <w:numFmt w:val="bullet"/>
      <w:lvlText w:val="-"/>
      <w:lvlJc w:val="left"/>
      <w:pPr>
        <w:ind w:left="2963" w:hanging="425"/>
      </w:pPr>
      <w:rPr>
        <w:rFonts w:hint="default"/>
        <w:w w:val="97"/>
        <w:lang w:val="es-ES" w:eastAsia="en-US" w:bidi="ar-SA"/>
      </w:rPr>
    </w:lvl>
    <w:lvl w:ilvl="5">
      <w:numFmt w:val="bullet"/>
      <w:lvlText w:val="•"/>
      <w:lvlJc w:val="left"/>
      <w:pPr>
        <w:ind w:left="2960" w:hanging="425"/>
      </w:pPr>
      <w:rPr>
        <w:rFonts w:hint="default"/>
        <w:lang w:val="es-ES" w:eastAsia="en-US" w:bidi="ar-SA"/>
      </w:rPr>
    </w:lvl>
    <w:lvl w:ilvl="6">
      <w:numFmt w:val="bullet"/>
      <w:lvlText w:val="•"/>
      <w:lvlJc w:val="left"/>
      <w:pPr>
        <w:ind w:left="4617" w:hanging="425"/>
      </w:pPr>
      <w:rPr>
        <w:rFonts w:hint="default"/>
        <w:lang w:val="es-ES" w:eastAsia="en-US" w:bidi="ar-SA"/>
      </w:rPr>
    </w:lvl>
    <w:lvl w:ilvl="7">
      <w:numFmt w:val="bullet"/>
      <w:lvlText w:val="•"/>
      <w:lvlJc w:val="left"/>
      <w:pPr>
        <w:ind w:left="6274" w:hanging="425"/>
      </w:pPr>
      <w:rPr>
        <w:rFonts w:hint="default"/>
        <w:lang w:val="es-ES" w:eastAsia="en-US" w:bidi="ar-SA"/>
      </w:rPr>
    </w:lvl>
    <w:lvl w:ilvl="8">
      <w:numFmt w:val="bullet"/>
      <w:lvlText w:val="•"/>
      <w:lvlJc w:val="left"/>
      <w:pPr>
        <w:ind w:left="7931" w:hanging="425"/>
      </w:pPr>
      <w:rPr>
        <w:rFonts w:hint="default"/>
        <w:lang w:val="es-ES" w:eastAsia="en-US" w:bidi="ar-SA"/>
      </w:rPr>
    </w:lvl>
  </w:abstractNum>
  <w:abstractNum w:abstractNumId="2">
    <w:nsid w:val="053B5C5E"/>
    <w:multiLevelType w:val="hybridMultilevel"/>
    <w:tmpl w:val="7376149C"/>
    <w:lvl w:ilvl="0" w:tplc="F4C83FCE">
      <w:numFmt w:val="bullet"/>
      <w:lvlText w:val="-"/>
      <w:lvlJc w:val="left"/>
      <w:pPr>
        <w:ind w:left="211" w:hanging="142"/>
      </w:pPr>
      <w:rPr>
        <w:rFonts w:ascii="Times New Roman" w:eastAsia="Times New Roman" w:hAnsi="Times New Roman" w:cs="Times New Roman" w:hint="default"/>
        <w:b/>
        <w:bCs/>
        <w:w w:val="99"/>
        <w:sz w:val="20"/>
        <w:szCs w:val="20"/>
        <w:lang w:val="es-ES" w:eastAsia="en-US" w:bidi="ar-SA"/>
      </w:rPr>
    </w:lvl>
    <w:lvl w:ilvl="1" w:tplc="36F25B66">
      <w:numFmt w:val="bullet"/>
      <w:lvlText w:val="•"/>
      <w:lvlJc w:val="left"/>
      <w:pPr>
        <w:ind w:left="605" w:hanging="142"/>
      </w:pPr>
      <w:rPr>
        <w:rFonts w:hint="default"/>
        <w:lang w:val="es-ES" w:eastAsia="en-US" w:bidi="ar-SA"/>
      </w:rPr>
    </w:lvl>
    <w:lvl w:ilvl="2" w:tplc="D6A27FD4">
      <w:numFmt w:val="bullet"/>
      <w:lvlText w:val="•"/>
      <w:lvlJc w:val="left"/>
      <w:pPr>
        <w:ind w:left="991" w:hanging="142"/>
      </w:pPr>
      <w:rPr>
        <w:rFonts w:hint="default"/>
        <w:lang w:val="es-ES" w:eastAsia="en-US" w:bidi="ar-SA"/>
      </w:rPr>
    </w:lvl>
    <w:lvl w:ilvl="3" w:tplc="580678D0">
      <w:numFmt w:val="bullet"/>
      <w:lvlText w:val="•"/>
      <w:lvlJc w:val="left"/>
      <w:pPr>
        <w:ind w:left="1376" w:hanging="142"/>
      </w:pPr>
      <w:rPr>
        <w:rFonts w:hint="default"/>
        <w:lang w:val="es-ES" w:eastAsia="en-US" w:bidi="ar-SA"/>
      </w:rPr>
    </w:lvl>
    <w:lvl w:ilvl="4" w:tplc="350C5A08">
      <w:numFmt w:val="bullet"/>
      <w:lvlText w:val="•"/>
      <w:lvlJc w:val="left"/>
      <w:pPr>
        <w:ind w:left="1762" w:hanging="142"/>
      </w:pPr>
      <w:rPr>
        <w:rFonts w:hint="default"/>
        <w:lang w:val="es-ES" w:eastAsia="en-US" w:bidi="ar-SA"/>
      </w:rPr>
    </w:lvl>
    <w:lvl w:ilvl="5" w:tplc="6CAEE536">
      <w:numFmt w:val="bullet"/>
      <w:lvlText w:val="•"/>
      <w:lvlJc w:val="left"/>
      <w:pPr>
        <w:ind w:left="2148" w:hanging="142"/>
      </w:pPr>
      <w:rPr>
        <w:rFonts w:hint="default"/>
        <w:lang w:val="es-ES" w:eastAsia="en-US" w:bidi="ar-SA"/>
      </w:rPr>
    </w:lvl>
    <w:lvl w:ilvl="6" w:tplc="C3CCF2EE">
      <w:numFmt w:val="bullet"/>
      <w:lvlText w:val="•"/>
      <w:lvlJc w:val="left"/>
      <w:pPr>
        <w:ind w:left="2533" w:hanging="142"/>
      </w:pPr>
      <w:rPr>
        <w:rFonts w:hint="default"/>
        <w:lang w:val="es-ES" w:eastAsia="en-US" w:bidi="ar-SA"/>
      </w:rPr>
    </w:lvl>
    <w:lvl w:ilvl="7" w:tplc="28DC00E2">
      <w:numFmt w:val="bullet"/>
      <w:lvlText w:val="•"/>
      <w:lvlJc w:val="left"/>
      <w:pPr>
        <w:ind w:left="2919" w:hanging="142"/>
      </w:pPr>
      <w:rPr>
        <w:rFonts w:hint="default"/>
        <w:lang w:val="es-ES" w:eastAsia="en-US" w:bidi="ar-SA"/>
      </w:rPr>
    </w:lvl>
    <w:lvl w:ilvl="8" w:tplc="174C45BA">
      <w:numFmt w:val="bullet"/>
      <w:lvlText w:val="•"/>
      <w:lvlJc w:val="left"/>
      <w:pPr>
        <w:ind w:left="3304" w:hanging="142"/>
      </w:pPr>
      <w:rPr>
        <w:rFonts w:hint="default"/>
        <w:lang w:val="es-ES" w:eastAsia="en-US" w:bidi="ar-SA"/>
      </w:rPr>
    </w:lvl>
  </w:abstractNum>
  <w:abstractNum w:abstractNumId="3">
    <w:nsid w:val="18CA2ABE"/>
    <w:multiLevelType w:val="hybridMultilevel"/>
    <w:tmpl w:val="DE309390"/>
    <w:lvl w:ilvl="0" w:tplc="8F3A17C8">
      <w:start w:val="1"/>
      <w:numFmt w:val="lowerLetter"/>
      <w:lvlText w:val="%1)"/>
      <w:lvlJc w:val="left"/>
      <w:pPr>
        <w:ind w:left="2255" w:hanging="428"/>
        <w:jc w:val="left"/>
      </w:pPr>
      <w:rPr>
        <w:rFonts w:ascii="Arial MT" w:eastAsia="Arial MT" w:hAnsi="Arial MT" w:cs="Arial MT" w:hint="default"/>
        <w:w w:val="100"/>
        <w:sz w:val="21"/>
        <w:szCs w:val="21"/>
        <w:lang w:val="es-ES" w:eastAsia="en-US" w:bidi="ar-SA"/>
      </w:rPr>
    </w:lvl>
    <w:lvl w:ilvl="1" w:tplc="C162524A">
      <w:numFmt w:val="bullet"/>
      <w:lvlText w:val="•"/>
      <w:lvlJc w:val="left"/>
      <w:pPr>
        <w:ind w:left="3158" w:hanging="428"/>
      </w:pPr>
      <w:rPr>
        <w:rFonts w:hint="default"/>
        <w:lang w:val="es-ES" w:eastAsia="en-US" w:bidi="ar-SA"/>
      </w:rPr>
    </w:lvl>
    <w:lvl w:ilvl="2" w:tplc="4F6EC53E">
      <w:numFmt w:val="bullet"/>
      <w:lvlText w:val="•"/>
      <w:lvlJc w:val="left"/>
      <w:pPr>
        <w:ind w:left="4057" w:hanging="428"/>
      </w:pPr>
      <w:rPr>
        <w:rFonts w:hint="default"/>
        <w:lang w:val="es-ES" w:eastAsia="en-US" w:bidi="ar-SA"/>
      </w:rPr>
    </w:lvl>
    <w:lvl w:ilvl="3" w:tplc="555E65AE">
      <w:numFmt w:val="bullet"/>
      <w:lvlText w:val="•"/>
      <w:lvlJc w:val="left"/>
      <w:pPr>
        <w:ind w:left="4955" w:hanging="428"/>
      </w:pPr>
      <w:rPr>
        <w:rFonts w:hint="default"/>
        <w:lang w:val="es-ES" w:eastAsia="en-US" w:bidi="ar-SA"/>
      </w:rPr>
    </w:lvl>
    <w:lvl w:ilvl="4" w:tplc="32EE3898">
      <w:numFmt w:val="bullet"/>
      <w:lvlText w:val="•"/>
      <w:lvlJc w:val="left"/>
      <w:pPr>
        <w:ind w:left="5854" w:hanging="428"/>
      </w:pPr>
      <w:rPr>
        <w:rFonts w:hint="default"/>
        <w:lang w:val="es-ES" w:eastAsia="en-US" w:bidi="ar-SA"/>
      </w:rPr>
    </w:lvl>
    <w:lvl w:ilvl="5" w:tplc="7EB0A834">
      <w:numFmt w:val="bullet"/>
      <w:lvlText w:val="•"/>
      <w:lvlJc w:val="left"/>
      <w:pPr>
        <w:ind w:left="6753" w:hanging="428"/>
      </w:pPr>
      <w:rPr>
        <w:rFonts w:hint="default"/>
        <w:lang w:val="es-ES" w:eastAsia="en-US" w:bidi="ar-SA"/>
      </w:rPr>
    </w:lvl>
    <w:lvl w:ilvl="6" w:tplc="42DA37F6">
      <w:numFmt w:val="bullet"/>
      <w:lvlText w:val="•"/>
      <w:lvlJc w:val="left"/>
      <w:pPr>
        <w:ind w:left="7651" w:hanging="428"/>
      </w:pPr>
      <w:rPr>
        <w:rFonts w:hint="default"/>
        <w:lang w:val="es-ES" w:eastAsia="en-US" w:bidi="ar-SA"/>
      </w:rPr>
    </w:lvl>
    <w:lvl w:ilvl="7" w:tplc="3932B5B0">
      <w:numFmt w:val="bullet"/>
      <w:lvlText w:val="•"/>
      <w:lvlJc w:val="left"/>
      <w:pPr>
        <w:ind w:left="8550" w:hanging="428"/>
      </w:pPr>
      <w:rPr>
        <w:rFonts w:hint="default"/>
        <w:lang w:val="es-ES" w:eastAsia="en-US" w:bidi="ar-SA"/>
      </w:rPr>
    </w:lvl>
    <w:lvl w:ilvl="8" w:tplc="9E04A52C">
      <w:numFmt w:val="bullet"/>
      <w:lvlText w:val="•"/>
      <w:lvlJc w:val="left"/>
      <w:pPr>
        <w:ind w:left="9449" w:hanging="428"/>
      </w:pPr>
      <w:rPr>
        <w:rFonts w:hint="default"/>
        <w:lang w:val="es-ES" w:eastAsia="en-US" w:bidi="ar-SA"/>
      </w:rPr>
    </w:lvl>
  </w:abstractNum>
  <w:abstractNum w:abstractNumId="4">
    <w:nsid w:val="1EE14A73"/>
    <w:multiLevelType w:val="hybridMultilevel"/>
    <w:tmpl w:val="C720D050"/>
    <w:lvl w:ilvl="0" w:tplc="1A8A8C8E">
      <w:numFmt w:val="bullet"/>
      <w:lvlText w:val=""/>
      <w:lvlJc w:val="left"/>
      <w:pPr>
        <w:ind w:left="2114" w:hanging="286"/>
      </w:pPr>
      <w:rPr>
        <w:rFonts w:ascii="Symbol" w:eastAsia="Symbol" w:hAnsi="Symbol" w:cs="Symbol" w:hint="default"/>
        <w:w w:val="100"/>
        <w:sz w:val="21"/>
        <w:szCs w:val="21"/>
        <w:lang w:val="es-ES" w:eastAsia="en-US" w:bidi="ar-SA"/>
      </w:rPr>
    </w:lvl>
    <w:lvl w:ilvl="1" w:tplc="CB8C394E">
      <w:numFmt w:val="bullet"/>
      <w:lvlText w:val="•"/>
      <w:lvlJc w:val="left"/>
      <w:pPr>
        <w:ind w:left="3032" w:hanging="286"/>
      </w:pPr>
      <w:rPr>
        <w:rFonts w:hint="default"/>
        <w:lang w:val="es-ES" w:eastAsia="en-US" w:bidi="ar-SA"/>
      </w:rPr>
    </w:lvl>
    <w:lvl w:ilvl="2" w:tplc="CFC42B64">
      <w:numFmt w:val="bullet"/>
      <w:lvlText w:val="•"/>
      <w:lvlJc w:val="left"/>
      <w:pPr>
        <w:ind w:left="3945" w:hanging="286"/>
      </w:pPr>
      <w:rPr>
        <w:rFonts w:hint="default"/>
        <w:lang w:val="es-ES" w:eastAsia="en-US" w:bidi="ar-SA"/>
      </w:rPr>
    </w:lvl>
    <w:lvl w:ilvl="3" w:tplc="0E344C78">
      <w:numFmt w:val="bullet"/>
      <w:lvlText w:val="•"/>
      <w:lvlJc w:val="left"/>
      <w:pPr>
        <w:ind w:left="4857" w:hanging="286"/>
      </w:pPr>
      <w:rPr>
        <w:rFonts w:hint="default"/>
        <w:lang w:val="es-ES" w:eastAsia="en-US" w:bidi="ar-SA"/>
      </w:rPr>
    </w:lvl>
    <w:lvl w:ilvl="4" w:tplc="088EA6F4">
      <w:numFmt w:val="bullet"/>
      <w:lvlText w:val="•"/>
      <w:lvlJc w:val="left"/>
      <w:pPr>
        <w:ind w:left="5770" w:hanging="286"/>
      </w:pPr>
      <w:rPr>
        <w:rFonts w:hint="default"/>
        <w:lang w:val="es-ES" w:eastAsia="en-US" w:bidi="ar-SA"/>
      </w:rPr>
    </w:lvl>
    <w:lvl w:ilvl="5" w:tplc="6ABC07F6">
      <w:numFmt w:val="bullet"/>
      <w:lvlText w:val="•"/>
      <w:lvlJc w:val="left"/>
      <w:pPr>
        <w:ind w:left="6683" w:hanging="286"/>
      </w:pPr>
      <w:rPr>
        <w:rFonts w:hint="default"/>
        <w:lang w:val="es-ES" w:eastAsia="en-US" w:bidi="ar-SA"/>
      </w:rPr>
    </w:lvl>
    <w:lvl w:ilvl="6" w:tplc="AA8AFB6E">
      <w:numFmt w:val="bullet"/>
      <w:lvlText w:val="•"/>
      <w:lvlJc w:val="left"/>
      <w:pPr>
        <w:ind w:left="7595" w:hanging="286"/>
      </w:pPr>
      <w:rPr>
        <w:rFonts w:hint="default"/>
        <w:lang w:val="es-ES" w:eastAsia="en-US" w:bidi="ar-SA"/>
      </w:rPr>
    </w:lvl>
    <w:lvl w:ilvl="7" w:tplc="39F02626">
      <w:numFmt w:val="bullet"/>
      <w:lvlText w:val="•"/>
      <w:lvlJc w:val="left"/>
      <w:pPr>
        <w:ind w:left="8508" w:hanging="286"/>
      </w:pPr>
      <w:rPr>
        <w:rFonts w:hint="default"/>
        <w:lang w:val="es-ES" w:eastAsia="en-US" w:bidi="ar-SA"/>
      </w:rPr>
    </w:lvl>
    <w:lvl w:ilvl="8" w:tplc="0594742C">
      <w:numFmt w:val="bullet"/>
      <w:lvlText w:val="•"/>
      <w:lvlJc w:val="left"/>
      <w:pPr>
        <w:ind w:left="9421" w:hanging="286"/>
      </w:pPr>
      <w:rPr>
        <w:rFonts w:hint="default"/>
        <w:lang w:val="es-ES" w:eastAsia="en-US" w:bidi="ar-SA"/>
      </w:rPr>
    </w:lvl>
  </w:abstractNum>
  <w:abstractNum w:abstractNumId="5">
    <w:nsid w:val="2384379A"/>
    <w:multiLevelType w:val="hybridMultilevel"/>
    <w:tmpl w:val="B1D495A0"/>
    <w:lvl w:ilvl="0" w:tplc="BFA6F84E">
      <w:numFmt w:val="bullet"/>
      <w:lvlText w:val="-"/>
      <w:lvlJc w:val="left"/>
      <w:pPr>
        <w:ind w:left="489" w:hanging="142"/>
      </w:pPr>
      <w:rPr>
        <w:rFonts w:ascii="Times New Roman" w:eastAsia="Times New Roman" w:hAnsi="Times New Roman" w:cs="Times New Roman" w:hint="default"/>
        <w:b/>
        <w:bCs/>
        <w:w w:val="99"/>
        <w:sz w:val="20"/>
        <w:szCs w:val="20"/>
        <w:lang w:val="es-ES" w:eastAsia="en-US" w:bidi="ar-SA"/>
      </w:rPr>
    </w:lvl>
    <w:lvl w:ilvl="1" w:tplc="87C88ACA">
      <w:numFmt w:val="bullet"/>
      <w:lvlText w:val="•"/>
      <w:lvlJc w:val="left"/>
      <w:pPr>
        <w:ind w:left="839" w:hanging="142"/>
      </w:pPr>
      <w:rPr>
        <w:rFonts w:hint="default"/>
        <w:lang w:val="es-ES" w:eastAsia="en-US" w:bidi="ar-SA"/>
      </w:rPr>
    </w:lvl>
    <w:lvl w:ilvl="2" w:tplc="DA48B656">
      <w:numFmt w:val="bullet"/>
      <w:lvlText w:val="•"/>
      <w:lvlJc w:val="left"/>
      <w:pPr>
        <w:ind w:left="1199" w:hanging="142"/>
      </w:pPr>
      <w:rPr>
        <w:rFonts w:hint="default"/>
        <w:lang w:val="es-ES" w:eastAsia="en-US" w:bidi="ar-SA"/>
      </w:rPr>
    </w:lvl>
    <w:lvl w:ilvl="3" w:tplc="8982DCF6">
      <w:numFmt w:val="bullet"/>
      <w:lvlText w:val="•"/>
      <w:lvlJc w:val="left"/>
      <w:pPr>
        <w:ind w:left="1558" w:hanging="142"/>
      </w:pPr>
      <w:rPr>
        <w:rFonts w:hint="default"/>
        <w:lang w:val="es-ES" w:eastAsia="en-US" w:bidi="ar-SA"/>
      </w:rPr>
    </w:lvl>
    <w:lvl w:ilvl="4" w:tplc="8696889E">
      <w:numFmt w:val="bullet"/>
      <w:lvlText w:val="•"/>
      <w:lvlJc w:val="left"/>
      <w:pPr>
        <w:ind w:left="1918" w:hanging="142"/>
      </w:pPr>
      <w:rPr>
        <w:rFonts w:hint="default"/>
        <w:lang w:val="es-ES" w:eastAsia="en-US" w:bidi="ar-SA"/>
      </w:rPr>
    </w:lvl>
    <w:lvl w:ilvl="5" w:tplc="9E42AFD2">
      <w:numFmt w:val="bullet"/>
      <w:lvlText w:val="•"/>
      <w:lvlJc w:val="left"/>
      <w:pPr>
        <w:ind w:left="2278" w:hanging="142"/>
      </w:pPr>
      <w:rPr>
        <w:rFonts w:hint="default"/>
        <w:lang w:val="es-ES" w:eastAsia="en-US" w:bidi="ar-SA"/>
      </w:rPr>
    </w:lvl>
    <w:lvl w:ilvl="6" w:tplc="76BEBB8E">
      <w:numFmt w:val="bullet"/>
      <w:lvlText w:val="•"/>
      <w:lvlJc w:val="left"/>
      <w:pPr>
        <w:ind w:left="2637" w:hanging="142"/>
      </w:pPr>
      <w:rPr>
        <w:rFonts w:hint="default"/>
        <w:lang w:val="es-ES" w:eastAsia="en-US" w:bidi="ar-SA"/>
      </w:rPr>
    </w:lvl>
    <w:lvl w:ilvl="7" w:tplc="C2B4234A">
      <w:numFmt w:val="bullet"/>
      <w:lvlText w:val="•"/>
      <w:lvlJc w:val="left"/>
      <w:pPr>
        <w:ind w:left="2997" w:hanging="142"/>
      </w:pPr>
      <w:rPr>
        <w:rFonts w:hint="default"/>
        <w:lang w:val="es-ES" w:eastAsia="en-US" w:bidi="ar-SA"/>
      </w:rPr>
    </w:lvl>
    <w:lvl w:ilvl="8" w:tplc="408CCF94">
      <w:numFmt w:val="bullet"/>
      <w:lvlText w:val="•"/>
      <w:lvlJc w:val="left"/>
      <w:pPr>
        <w:ind w:left="3356" w:hanging="142"/>
      </w:pPr>
      <w:rPr>
        <w:rFonts w:hint="default"/>
        <w:lang w:val="es-ES" w:eastAsia="en-US" w:bidi="ar-SA"/>
      </w:rPr>
    </w:lvl>
  </w:abstractNum>
  <w:abstractNum w:abstractNumId="6">
    <w:nsid w:val="23C1590F"/>
    <w:multiLevelType w:val="hybridMultilevel"/>
    <w:tmpl w:val="9F0C0450"/>
    <w:lvl w:ilvl="0" w:tplc="DFE043AA">
      <w:numFmt w:val="bullet"/>
      <w:lvlText w:val=""/>
      <w:lvlJc w:val="left"/>
      <w:pPr>
        <w:ind w:left="2114" w:hanging="360"/>
      </w:pPr>
      <w:rPr>
        <w:rFonts w:ascii="Symbol" w:eastAsia="Symbol" w:hAnsi="Symbol" w:cs="Symbol" w:hint="default"/>
        <w:w w:val="100"/>
        <w:sz w:val="21"/>
        <w:szCs w:val="21"/>
        <w:lang w:val="es-ES" w:eastAsia="en-US" w:bidi="ar-SA"/>
      </w:rPr>
    </w:lvl>
    <w:lvl w:ilvl="1" w:tplc="4AE0025C">
      <w:numFmt w:val="bullet"/>
      <w:lvlText w:val="•"/>
      <w:lvlJc w:val="left"/>
      <w:pPr>
        <w:ind w:left="3032" w:hanging="360"/>
      </w:pPr>
      <w:rPr>
        <w:rFonts w:hint="default"/>
        <w:lang w:val="es-ES" w:eastAsia="en-US" w:bidi="ar-SA"/>
      </w:rPr>
    </w:lvl>
    <w:lvl w:ilvl="2" w:tplc="D43A4A2C">
      <w:numFmt w:val="bullet"/>
      <w:lvlText w:val="•"/>
      <w:lvlJc w:val="left"/>
      <w:pPr>
        <w:ind w:left="3945" w:hanging="360"/>
      </w:pPr>
      <w:rPr>
        <w:rFonts w:hint="default"/>
        <w:lang w:val="es-ES" w:eastAsia="en-US" w:bidi="ar-SA"/>
      </w:rPr>
    </w:lvl>
    <w:lvl w:ilvl="3" w:tplc="FE9E95E4">
      <w:numFmt w:val="bullet"/>
      <w:lvlText w:val="•"/>
      <w:lvlJc w:val="left"/>
      <w:pPr>
        <w:ind w:left="4857" w:hanging="360"/>
      </w:pPr>
      <w:rPr>
        <w:rFonts w:hint="default"/>
        <w:lang w:val="es-ES" w:eastAsia="en-US" w:bidi="ar-SA"/>
      </w:rPr>
    </w:lvl>
    <w:lvl w:ilvl="4" w:tplc="D5E65C88">
      <w:numFmt w:val="bullet"/>
      <w:lvlText w:val="•"/>
      <w:lvlJc w:val="left"/>
      <w:pPr>
        <w:ind w:left="5770" w:hanging="360"/>
      </w:pPr>
      <w:rPr>
        <w:rFonts w:hint="default"/>
        <w:lang w:val="es-ES" w:eastAsia="en-US" w:bidi="ar-SA"/>
      </w:rPr>
    </w:lvl>
    <w:lvl w:ilvl="5" w:tplc="58EA7FF4">
      <w:numFmt w:val="bullet"/>
      <w:lvlText w:val="•"/>
      <w:lvlJc w:val="left"/>
      <w:pPr>
        <w:ind w:left="6683" w:hanging="360"/>
      </w:pPr>
      <w:rPr>
        <w:rFonts w:hint="default"/>
        <w:lang w:val="es-ES" w:eastAsia="en-US" w:bidi="ar-SA"/>
      </w:rPr>
    </w:lvl>
    <w:lvl w:ilvl="6" w:tplc="15BADC0C">
      <w:numFmt w:val="bullet"/>
      <w:lvlText w:val="•"/>
      <w:lvlJc w:val="left"/>
      <w:pPr>
        <w:ind w:left="7595" w:hanging="360"/>
      </w:pPr>
      <w:rPr>
        <w:rFonts w:hint="default"/>
        <w:lang w:val="es-ES" w:eastAsia="en-US" w:bidi="ar-SA"/>
      </w:rPr>
    </w:lvl>
    <w:lvl w:ilvl="7" w:tplc="481834F4">
      <w:numFmt w:val="bullet"/>
      <w:lvlText w:val="•"/>
      <w:lvlJc w:val="left"/>
      <w:pPr>
        <w:ind w:left="8508" w:hanging="360"/>
      </w:pPr>
      <w:rPr>
        <w:rFonts w:hint="default"/>
        <w:lang w:val="es-ES" w:eastAsia="en-US" w:bidi="ar-SA"/>
      </w:rPr>
    </w:lvl>
    <w:lvl w:ilvl="8" w:tplc="C736EF86">
      <w:numFmt w:val="bullet"/>
      <w:lvlText w:val="•"/>
      <w:lvlJc w:val="left"/>
      <w:pPr>
        <w:ind w:left="9421" w:hanging="360"/>
      </w:pPr>
      <w:rPr>
        <w:rFonts w:hint="default"/>
        <w:lang w:val="es-ES" w:eastAsia="en-US" w:bidi="ar-SA"/>
      </w:rPr>
    </w:lvl>
  </w:abstractNum>
  <w:abstractNum w:abstractNumId="7">
    <w:nsid w:val="241A3B25"/>
    <w:multiLevelType w:val="hybridMultilevel"/>
    <w:tmpl w:val="83F84C9C"/>
    <w:lvl w:ilvl="0" w:tplc="6AC0E154">
      <w:start w:val="1"/>
      <w:numFmt w:val="lowerLetter"/>
      <w:lvlText w:val="%1."/>
      <w:lvlJc w:val="left"/>
      <w:pPr>
        <w:ind w:left="2114" w:hanging="286"/>
        <w:jc w:val="left"/>
      </w:pPr>
      <w:rPr>
        <w:rFonts w:ascii="Arial MT" w:eastAsia="Arial MT" w:hAnsi="Arial MT" w:cs="Arial MT" w:hint="default"/>
        <w:w w:val="100"/>
        <w:sz w:val="21"/>
        <w:szCs w:val="21"/>
        <w:lang w:val="es-ES" w:eastAsia="en-US" w:bidi="ar-SA"/>
      </w:rPr>
    </w:lvl>
    <w:lvl w:ilvl="1" w:tplc="FC308824">
      <w:numFmt w:val="bullet"/>
      <w:lvlText w:val="•"/>
      <w:lvlJc w:val="left"/>
      <w:pPr>
        <w:ind w:left="3032" w:hanging="286"/>
      </w:pPr>
      <w:rPr>
        <w:rFonts w:hint="default"/>
        <w:lang w:val="es-ES" w:eastAsia="en-US" w:bidi="ar-SA"/>
      </w:rPr>
    </w:lvl>
    <w:lvl w:ilvl="2" w:tplc="5D422A6A">
      <w:numFmt w:val="bullet"/>
      <w:lvlText w:val="•"/>
      <w:lvlJc w:val="left"/>
      <w:pPr>
        <w:ind w:left="3945" w:hanging="286"/>
      </w:pPr>
      <w:rPr>
        <w:rFonts w:hint="default"/>
        <w:lang w:val="es-ES" w:eastAsia="en-US" w:bidi="ar-SA"/>
      </w:rPr>
    </w:lvl>
    <w:lvl w:ilvl="3" w:tplc="7040B21C">
      <w:numFmt w:val="bullet"/>
      <w:lvlText w:val="•"/>
      <w:lvlJc w:val="left"/>
      <w:pPr>
        <w:ind w:left="4857" w:hanging="286"/>
      </w:pPr>
      <w:rPr>
        <w:rFonts w:hint="default"/>
        <w:lang w:val="es-ES" w:eastAsia="en-US" w:bidi="ar-SA"/>
      </w:rPr>
    </w:lvl>
    <w:lvl w:ilvl="4" w:tplc="6BF2BE9A">
      <w:numFmt w:val="bullet"/>
      <w:lvlText w:val="•"/>
      <w:lvlJc w:val="left"/>
      <w:pPr>
        <w:ind w:left="5770" w:hanging="286"/>
      </w:pPr>
      <w:rPr>
        <w:rFonts w:hint="default"/>
        <w:lang w:val="es-ES" w:eastAsia="en-US" w:bidi="ar-SA"/>
      </w:rPr>
    </w:lvl>
    <w:lvl w:ilvl="5" w:tplc="9182B668">
      <w:numFmt w:val="bullet"/>
      <w:lvlText w:val="•"/>
      <w:lvlJc w:val="left"/>
      <w:pPr>
        <w:ind w:left="6683" w:hanging="286"/>
      </w:pPr>
      <w:rPr>
        <w:rFonts w:hint="default"/>
        <w:lang w:val="es-ES" w:eastAsia="en-US" w:bidi="ar-SA"/>
      </w:rPr>
    </w:lvl>
    <w:lvl w:ilvl="6" w:tplc="24B45A00">
      <w:numFmt w:val="bullet"/>
      <w:lvlText w:val="•"/>
      <w:lvlJc w:val="left"/>
      <w:pPr>
        <w:ind w:left="7595" w:hanging="286"/>
      </w:pPr>
      <w:rPr>
        <w:rFonts w:hint="default"/>
        <w:lang w:val="es-ES" w:eastAsia="en-US" w:bidi="ar-SA"/>
      </w:rPr>
    </w:lvl>
    <w:lvl w:ilvl="7" w:tplc="3B8CDAE2">
      <w:numFmt w:val="bullet"/>
      <w:lvlText w:val="•"/>
      <w:lvlJc w:val="left"/>
      <w:pPr>
        <w:ind w:left="8508" w:hanging="286"/>
      </w:pPr>
      <w:rPr>
        <w:rFonts w:hint="default"/>
        <w:lang w:val="es-ES" w:eastAsia="en-US" w:bidi="ar-SA"/>
      </w:rPr>
    </w:lvl>
    <w:lvl w:ilvl="8" w:tplc="C72EE2D4">
      <w:numFmt w:val="bullet"/>
      <w:lvlText w:val="•"/>
      <w:lvlJc w:val="left"/>
      <w:pPr>
        <w:ind w:left="9421" w:hanging="286"/>
      </w:pPr>
      <w:rPr>
        <w:rFonts w:hint="default"/>
        <w:lang w:val="es-ES" w:eastAsia="en-US" w:bidi="ar-SA"/>
      </w:rPr>
    </w:lvl>
  </w:abstractNum>
  <w:abstractNum w:abstractNumId="8">
    <w:nsid w:val="2481129C"/>
    <w:multiLevelType w:val="hybridMultilevel"/>
    <w:tmpl w:val="16B20A38"/>
    <w:lvl w:ilvl="0" w:tplc="75C0E1EC">
      <w:numFmt w:val="bullet"/>
      <w:lvlText w:val="-"/>
      <w:lvlJc w:val="left"/>
      <w:pPr>
        <w:ind w:left="489" w:hanging="142"/>
      </w:pPr>
      <w:rPr>
        <w:rFonts w:ascii="Times New Roman" w:eastAsia="Times New Roman" w:hAnsi="Times New Roman" w:cs="Times New Roman" w:hint="default"/>
        <w:b/>
        <w:bCs/>
        <w:w w:val="99"/>
        <w:sz w:val="20"/>
        <w:szCs w:val="20"/>
        <w:lang w:val="es-ES" w:eastAsia="en-US" w:bidi="ar-SA"/>
      </w:rPr>
    </w:lvl>
    <w:lvl w:ilvl="1" w:tplc="BD469D82">
      <w:numFmt w:val="bullet"/>
      <w:lvlText w:val="•"/>
      <w:lvlJc w:val="left"/>
      <w:pPr>
        <w:ind w:left="839" w:hanging="142"/>
      </w:pPr>
      <w:rPr>
        <w:rFonts w:hint="default"/>
        <w:lang w:val="es-ES" w:eastAsia="en-US" w:bidi="ar-SA"/>
      </w:rPr>
    </w:lvl>
    <w:lvl w:ilvl="2" w:tplc="20DAB742">
      <w:numFmt w:val="bullet"/>
      <w:lvlText w:val="•"/>
      <w:lvlJc w:val="left"/>
      <w:pPr>
        <w:ind w:left="1199" w:hanging="142"/>
      </w:pPr>
      <w:rPr>
        <w:rFonts w:hint="default"/>
        <w:lang w:val="es-ES" w:eastAsia="en-US" w:bidi="ar-SA"/>
      </w:rPr>
    </w:lvl>
    <w:lvl w:ilvl="3" w:tplc="F7D65E40">
      <w:numFmt w:val="bullet"/>
      <w:lvlText w:val="•"/>
      <w:lvlJc w:val="left"/>
      <w:pPr>
        <w:ind w:left="1558" w:hanging="142"/>
      </w:pPr>
      <w:rPr>
        <w:rFonts w:hint="default"/>
        <w:lang w:val="es-ES" w:eastAsia="en-US" w:bidi="ar-SA"/>
      </w:rPr>
    </w:lvl>
    <w:lvl w:ilvl="4" w:tplc="49A47718">
      <w:numFmt w:val="bullet"/>
      <w:lvlText w:val="•"/>
      <w:lvlJc w:val="left"/>
      <w:pPr>
        <w:ind w:left="1918" w:hanging="142"/>
      </w:pPr>
      <w:rPr>
        <w:rFonts w:hint="default"/>
        <w:lang w:val="es-ES" w:eastAsia="en-US" w:bidi="ar-SA"/>
      </w:rPr>
    </w:lvl>
    <w:lvl w:ilvl="5" w:tplc="36BA0C30">
      <w:numFmt w:val="bullet"/>
      <w:lvlText w:val="•"/>
      <w:lvlJc w:val="left"/>
      <w:pPr>
        <w:ind w:left="2278" w:hanging="142"/>
      </w:pPr>
      <w:rPr>
        <w:rFonts w:hint="default"/>
        <w:lang w:val="es-ES" w:eastAsia="en-US" w:bidi="ar-SA"/>
      </w:rPr>
    </w:lvl>
    <w:lvl w:ilvl="6" w:tplc="04CA1550">
      <w:numFmt w:val="bullet"/>
      <w:lvlText w:val="•"/>
      <w:lvlJc w:val="left"/>
      <w:pPr>
        <w:ind w:left="2637" w:hanging="142"/>
      </w:pPr>
      <w:rPr>
        <w:rFonts w:hint="default"/>
        <w:lang w:val="es-ES" w:eastAsia="en-US" w:bidi="ar-SA"/>
      </w:rPr>
    </w:lvl>
    <w:lvl w:ilvl="7" w:tplc="E7427B22">
      <w:numFmt w:val="bullet"/>
      <w:lvlText w:val="•"/>
      <w:lvlJc w:val="left"/>
      <w:pPr>
        <w:ind w:left="2997" w:hanging="142"/>
      </w:pPr>
      <w:rPr>
        <w:rFonts w:hint="default"/>
        <w:lang w:val="es-ES" w:eastAsia="en-US" w:bidi="ar-SA"/>
      </w:rPr>
    </w:lvl>
    <w:lvl w:ilvl="8" w:tplc="6DCA7168">
      <w:numFmt w:val="bullet"/>
      <w:lvlText w:val="•"/>
      <w:lvlJc w:val="left"/>
      <w:pPr>
        <w:ind w:left="3356" w:hanging="142"/>
      </w:pPr>
      <w:rPr>
        <w:rFonts w:hint="default"/>
        <w:lang w:val="es-ES" w:eastAsia="en-US" w:bidi="ar-SA"/>
      </w:rPr>
    </w:lvl>
  </w:abstractNum>
  <w:abstractNum w:abstractNumId="9">
    <w:nsid w:val="2BD842CA"/>
    <w:multiLevelType w:val="hybridMultilevel"/>
    <w:tmpl w:val="2430B42C"/>
    <w:lvl w:ilvl="0" w:tplc="9C12D6E2">
      <w:numFmt w:val="bullet"/>
      <w:lvlText w:val="-"/>
      <w:lvlJc w:val="left"/>
      <w:pPr>
        <w:ind w:left="307" w:hanging="142"/>
      </w:pPr>
      <w:rPr>
        <w:rFonts w:ascii="Times New Roman" w:eastAsia="Times New Roman" w:hAnsi="Times New Roman" w:cs="Times New Roman" w:hint="default"/>
        <w:b/>
        <w:bCs/>
        <w:w w:val="99"/>
        <w:sz w:val="20"/>
        <w:szCs w:val="20"/>
        <w:lang w:val="es-ES" w:eastAsia="en-US" w:bidi="ar-SA"/>
      </w:rPr>
    </w:lvl>
    <w:lvl w:ilvl="1" w:tplc="5A00326A">
      <w:numFmt w:val="bullet"/>
      <w:lvlText w:val="•"/>
      <w:lvlJc w:val="left"/>
      <w:pPr>
        <w:ind w:left="728" w:hanging="142"/>
      </w:pPr>
      <w:rPr>
        <w:rFonts w:hint="default"/>
        <w:lang w:val="es-ES" w:eastAsia="en-US" w:bidi="ar-SA"/>
      </w:rPr>
    </w:lvl>
    <w:lvl w:ilvl="2" w:tplc="8AC8A2FA">
      <w:numFmt w:val="bullet"/>
      <w:lvlText w:val="•"/>
      <w:lvlJc w:val="left"/>
      <w:pPr>
        <w:ind w:left="1157" w:hanging="142"/>
      </w:pPr>
      <w:rPr>
        <w:rFonts w:hint="default"/>
        <w:lang w:val="es-ES" w:eastAsia="en-US" w:bidi="ar-SA"/>
      </w:rPr>
    </w:lvl>
    <w:lvl w:ilvl="3" w:tplc="F1D2A1AE">
      <w:numFmt w:val="bullet"/>
      <w:lvlText w:val="•"/>
      <w:lvlJc w:val="left"/>
      <w:pPr>
        <w:ind w:left="1586" w:hanging="142"/>
      </w:pPr>
      <w:rPr>
        <w:rFonts w:hint="default"/>
        <w:lang w:val="es-ES" w:eastAsia="en-US" w:bidi="ar-SA"/>
      </w:rPr>
    </w:lvl>
    <w:lvl w:ilvl="4" w:tplc="F7A04EBC">
      <w:numFmt w:val="bullet"/>
      <w:lvlText w:val="•"/>
      <w:lvlJc w:val="left"/>
      <w:pPr>
        <w:ind w:left="2014" w:hanging="142"/>
      </w:pPr>
      <w:rPr>
        <w:rFonts w:hint="default"/>
        <w:lang w:val="es-ES" w:eastAsia="en-US" w:bidi="ar-SA"/>
      </w:rPr>
    </w:lvl>
    <w:lvl w:ilvl="5" w:tplc="E9A2B202">
      <w:numFmt w:val="bullet"/>
      <w:lvlText w:val="•"/>
      <w:lvlJc w:val="left"/>
      <w:pPr>
        <w:ind w:left="2443" w:hanging="142"/>
      </w:pPr>
      <w:rPr>
        <w:rFonts w:hint="default"/>
        <w:lang w:val="es-ES" w:eastAsia="en-US" w:bidi="ar-SA"/>
      </w:rPr>
    </w:lvl>
    <w:lvl w:ilvl="6" w:tplc="AB6265A8">
      <w:numFmt w:val="bullet"/>
      <w:lvlText w:val="•"/>
      <w:lvlJc w:val="left"/>
      <w:pPr>
        <w:ind w:left="2872" w:hanging="142"/>
      </w:pPr>
      <w:rPr>
        <w:rFonts w:hint="default"/>
        <w:lang w:val="es-ES" w:eastAsia="en-US" w:bidi="ar-SA"/>
      </w:rPr>
    </w:lvl>
    <w:lvl w:ilvl="7" w:tplc="636EEA6E">
      <w:numFmt w:val="bullet"/>
      <w:lvlText w:val="•"/>
      <w:lvlJc w:val="left"/>
      <w:pPr>
        <w:ind w:left="3300" w:hanging="142"/>
      </w:pPr>
      <w:rPr>
        <w:rFonts w:hint="default"/>
        <w:lang w:val="es-ES" w:eastAsia="en-US" w:bidi="ar-SA"/>
      </w:rPr>
    </w:lvl>
    <w:lvl w:ilvl="8" w:tplc="03D69B7C">
      <w:numFmt w:val="bullet"/>
      <w:lvlText w:val="•"/>
      <w:lvlJc w:val="left"/>
      <w:pPr>
        <w:ind w:left="3729" w:hanging="142"/>
      </w:pPr>
      <w:rPr>
        <w:rFonts w:hint="default"/>
        <w:lang w:val="es-ES" w:eastAsia="en-US" w:bidi="ar-SA"/>
      </w:rPr>
    </w:lvl>
  </w:abstractNum>
  <w:abstractNum w:abstractNumId="10">
    <w:nsid w:val="33C000B4"/>
    <w:multiLevelType w:val="hybridMultilevel"/>
    <w:tmpl w:val="71A653CC"/>
    <w:lvl w:ilvl="0" w:tplc="1D8A8DDE">
      <w:numFmt w:val="bullet"/>
      <w:lvlText w:val=""/>
      <w:lvlJc w:val="left"/>
      <w:pPr>
        <w:ind w:left="2394" w:hanging="425"/>
      </w:pPr>
      <w:rPr>
        <w:rFonts w:ascii="Symbol" w:eastAsia="Symbol" w:hAnsi="Symbol" w:cs="Symbol" w:hint="default"/>
        <w:w w:val="100"/>
        <w:sz w:val="21"/>
        <w:szCs w:val="21"/>
        <w:lang w:val="es-ES" w:eastAsia="en-US" w:bidi="ar-SA"/>
      </w:rPr>
    </w:lvl>
    <w:lvl w:ilvl="1" w:tplc="1B6EAB1A">
      <w:numFmt w:val="bullet"/>
      <w:lvlText w:val="•"/>
      <w:lvlJc w:val="left"/>
      <w:pPr>
        <w:ind w:left="3284" w:hanging="425"/>
      </w:pPr>
      <w:rPr>
        <w:rFonts w:hint="default"/>
        <w:lang w:val="es-ES" w:eastAsia="en-US" w:bidi="ar-SA"/>
      </w:rPr>
    </w:lvl>
    <w:lvl w:ilvl="2" w:tplc="A2BEE444">
      <w:numFmt w:val="bullet"/>
      <w:lvlText w:val="•"/>
      <w:lvlJc w:val="left"/>
      <w:pPr>
        <w:ind w:left="4169" w:hanging="425"/>
      </w:pPr>
      <w:rPr>
        <w:rFonts w:hint="default"/>
        <w:lang w:val="es-ES" w:eastAsia="en-US" w:bidi="ar-SA"/>
      </w:rPr>
    </w:lvl>
    <w:lvl w:ilvl="3" w:tplc="8E4471B6">
      <w:numFmt w:val="bullet"/>
      <w:lvlText w:val="•"/>
      <w:lvlJc w:val="left"/>
      <w:pPr>
        <w:ind w:left="5053" w:hanging="425"/>
      </w:pPr>
      <w:rPr>
        <w:rFonts w:hint="default"/>
        <w:lang w:val="es-ES" w:eastAsia="en-US" w:bidi="ar-SA"/>
      </w:rPr>
    </w:lvl>
    <w:lvl w:ilvl="4" w:tplc="D9C4B78C">
      <w:numFmt w:val="bullet"/>
      <w:lvlText w:val="•"/>
      <w:lvlJc w:val="left"/>
      <w:pPr>
        <w:ind w:left="5938" w:hanging="425"/>
      </w:pPr>
      <w:rPr>
        <w:rFonts w:hint="default"/>
        <w:lang w:val="es-ES" w:eastAsia="en-US" w:bidi="ar-SA"/>
      </w:rPr>
    </w:lvl>
    <w:lvl w:ilvl="5" w:tplc="1E261152">
      <w:numFmt w:val="bullet"/>
      <w:lvlText w:val="•"/>
      <w:lvlJc w:val="left"/>
      <w:pPr>
        <w:ind w:left="6823" w:hanging="425"/>
      </w:pPr>
      <w:rPr>
        <w:rFonts w:hint="default"/>
        <w:lang w:val="es-ES" w:eastAsia="en-US" w:bidi="ar-SA"/>
      </w:rPr>
    </w:lvl>
    <w:lvl w:ilvl="6" w:tplc="BC220FEE">
      <w:numFmt w:val="bullet"/>
      <w:lvlText w:val="•"/>
      <w:lvlJc w:val="left"/>
      <w:pPr>
        <w:ind w:left="7707" w:hanging="425"/>
      </w:pPr>
      <w:rPr>
        <w:rFonts w:hint="default"/>
        <w:lang w:val="es-ES" w:eastAsia="en-US" w:bidi="ar-SA"/>
      </w:rPr>
    </w:lvl>
    <w:lvl w:ilvl="7" w:tplc="7E006E86">
      <w:numFmt w:val="bullet"/>
      <w:lvlText w:val="•"/>
      <w:lvlJc w:val="left"/>
      <w:pPr>
        <w:ind w:left="8592" w:hanging="425"/>
      </w:pPr>
      <w:rPr>
        <w:rFonts w:hint="default"/>
        <w:lang w:val="es-ES" w:eastAsia="en-US" w:bidi="ar-SA"/>
      </w:rPr>
    </w:lvl>
    <w:lvl w:ilvl="8" w:tplc="9B7A1BB0">
      <w:numFmt w:val="bullet"/>
      <w:lvlText w:val="•"/>
      <w:lvlJc w:val="left"/>
      <w:pPr>
        <w:ind w:left="9477" w:hanging="425"/>
      </w:pPr>
      <w:rPr>
        <w:rFonts w:hint="default"/>
        <w:lang w:val="es-ES" w:eastAsia="en-US" w:bidi="ar-SA"/>
      </w:rPr>
    </w:lvl>
  </w:abstractNum>
  <w:abstractNum w:abstractNumId="11">
    <w:nsid w:val="36AB08FE"/>
    <w:multiLevelType w:val="hybridMultilevel"/>
    <w:tmpl w:val="4EA20428"/>
    <w:lvl w:ilvl="0" w:tplc="BACE113A">
      <w:start w:val="1"/>
      <w:numFmt w:val="lowerLetter"/>
      <w:lvlText w:val="%1)"/>
      <w:lvlJc w:val="left"/>
      <w:pPr>
        <w:ind w:left="1929" w:hanging="360"/>
        <w:jc w:val="left"/>
      </w:pPr>
      <w:rPr>
        <w:rFonts w:ascii="Arial MT" w:eastAsia="Arial MT" w:hAnsi="Arial MT" w:cs="Arial MT" w:hint="default"/>
        <w:spacing w:val="-1"/>
        <w:w w:val="99"/>
        <w:sz w:val="20"/>
        <w:szCs w:val="20"/>
        <w:lang w:val="es-ES" w:eastAsia="en-US" w:bidi="ar-SA"/>
      </w:rPr>
    </w:lvl>
    <w:lvl w:ilvl="1" w:tplc="4878887C">
      <w:numFmt w:val="bullet"/>
      <w:lvlText w:val="•"/>
      <w:lvlJc w:val="left"/>
      <w:pPr>
        <w:ind w:left="2852" w:hanging="360"/>
      </w:pPr>
      <w:rPr>
        <w:rFonts w:hint="default"/>
        <w:lang w:val="es-ES" w:eastAsia="en-US" w:bidi="ar-SA"/>
      </w:rPr>
    </w:lvl>
    <w:lvl w:ilvl="2" w:tplc="92DC65F6">
      <w:numFmt w:val="bullet"/>
      <w:lvlText w:val="•"/>
      <w:lvlJc w:val="left"/>
      <w:pPr>
        <w:ind w:left="3785" w:hanging="360"/>
      </w:pPr>
      <w:rPr>
        <w:rFonts w:hint="default"/>
        <w:lang w:val="es-ES" w:eastAsia="en-US" w:bidi="ar-SA"/>
      </w:rPr>
    </w:lvl>
    <w:lvl w:ilvl="3" w:tplc="F7286254">
      <w:numFmt w:val="bullet"/>
      <w:lvlText w:val="•"/>
      <w:lvlJc w:val="left"/>
      <w:pPr>
        <w:ind w:left="4717" w:hanging="360"/>
      </w:pPr>
      <w:rPr>
        <w:rFonts w:hint="default"/>
        <w:lang w:val="es-ES" w:eastAsia="en-US" w:bidi="ar-SA"/>
      </w:rPr>
    </w:lvl>
    <w:lvl w:ilvl="4" w:tplc="A2123A9A">
      <w:numFmt w:val="bullet"/>
      <w:lvlText w:val="•"/>
      <w:lvlJc w:val="left"/>
      <w:pPr>
        <w:ind w:left="5650" w:hanging="360"/>
      </w:pPr>
      <w:rPr>
        <w:rFonts w:hint="default"/>
        <w:lang w:val="es-ES" w:eastAsia="en-US" w:bidi="ar-SA"/>
      </w:rPr>
    </w:lvl>
    <w:lvl w:ilvl="5" w:tplc="894CB02A">
      <w:numFmt w:val="bullet"/>
      <w:lvlText w:val="•"/>
      <w:lvlJc w:val="left"/>
      <w:pPr>
        <w:ind w:left="6583" w:hanging="360"/>
      </w:pPr>
      <w:rPr>
        <w:rFonts w:hint="default"/>
        <w:lang w:val="es-ES" w:eastAsia="en-US" w:bidi="ar-SA"/>
      </w:rPr>
    </w:lvl>
    <w:lvl w:ilvl="6" w:tplc="C31A5F9E">
      <w:numFmt w:val="bullet"/>
      <w:lvlText w:val="•"/>
      <w:lvlJc w:val="left"/>
      <w:pPr>
        <w:ind w:left="7515" w:hanging="360"/>
      </w:pPr>
      <w:rPr>
        <w:rFonts w:hint="default"/>
        <w:lang w:val="es-ES" w:eastAsia="en-US" w:bidi="ar-SA"/>
      </w:rPr>
    </w:lvl>
    <w:lvl w:ilvl="7" w:tplc="B89A5D24">
      <w:numFmt w:val="bullet"/>
      <w:lvlText w:val="•"/>
      <w:lvlJc w:val="left"/>
      <w:pPr>
        <w:ind w:left="8448" w:hanging="360"/>
      </w:pPr>
      <w:rPr>
        <w:rFonts w:hint="default"/>
        <w:lang w:val="es-ES" w:eastAsia="en-US" w:bidi="ar-SA"/>
      </w:rPr>
    </w:lvl>
    <w:lvl w:ilvl="8" w:tplc="8E467880">
      <w:numFmt w:val="bullet"/>
      <w:lvlText w:val="•"/>
      <w:lvlJc w:val="left"/>
      <w:pPr>
        <w:ind w:left="9381" w:hanging="360"/>
      </w:pPr>
      <w:rPr>
        <w:rFonts w:hint="default"/>
        <w:lang w:val="es-ES" w:eastAsia="en-US" w:bidi="ar-SA"/>
      </w:rPr>
    </w:lvl>
  </w:abstractNum>
  <w:abstractNum w:abstractNumId="12">
    <w:nsid w:val="38067363"/>
    <w:multiLevelType w:val="multilevel"/>
    <w:tmpl w:val="BC8A7B6C"/>
    <w:lvl w:ilvl="0">
      <w:start w:val="5"/>
      <w:numFmt w:val="decimal"/>
      <w:lvlText w:val="%1"/>
      <w:lvlJc w:val="left"/>
      <w:pPr>
        <w:ind w:left="2538" w:hanging="850"/>
        <w:jc w:val="left"/>
      </w:pPr>
      <w:rPr>
        <w:rFonts w:hint="default"/>
        <w:lang w:val="es-ES" w:eastAsia="en-US" w:bidi="ar-SA"/>
      </w:rPr>
    </w:lvl>
    <w:lvl w:ilvl="1">
      <w:start w:val="2"/>
      <w:numFmt w:val="decimal"/>
      <w:lvlText w:val="%1.%2"/>
      <w:lvlJc w:val="left"/>
      <w:pPr>
        <w:ind w:left="2538" w:hanging="850"/>
        <w:jc w:val="left"/>
      </w:pPr>
      <w:rPr>
        <w:rFonts w:hint="default"/>
        <w:lang w:val="es-ES" w:eastAsia="en-US" w:bidi="ar-SA"/>
      </w:rPr>
    </w:lvl>
    <w:lvl w:ilvl="2">
      <w:start w:val="1"/>
      <w:numFmt w:val="decimal"/>
      <w:lvlText w:val="%1.%2.%3."/>
      <w:lvlJc w:val="left"/>
      <w:pPr>
        <w:ind w:left="2538" w:hanging="850"/>
        <w:jc w:val="left"/>
      </w:pPr>
      <w:rPr>
        <w:rFonts w:ascii="Arial" w:eastAsia="Arial" w:hAnsi="Arial" w:cs="Arial" w:hint="default"/>
        <w:b/>
        <w:bCs/>
        <w:spacing w:val="-2"/>
        <w:w w:val="100"/>
        <w:sz w:val="21"/>
        <w:szCs w:val="21"/>
        <w:lang w:val="es-ES" w:eastAsia="en-US" w:bidi="ar-SA"/>
      </w:rPr>
    </w:lvl>
    <w:lvl w:ilvl="3">
      <w:start w:val="1"/>
      <w:numFmt w:val="lowerLetter"/>
      <w:lvlText w:val="%4)"/>
      <w:lvlJc w:val="left"/>
      <w:pPr>
        <w:ind w:left="2538" w:hanging="425"/>
        <w:jc w:val="left"/>
      </w:pPr>
      <w:rPr>
        <w:rFonts w:hint="default"/>
        <w:b/>
        <w:bCs/>
        <w:w w:val="100"/>
        <w:lang w:val="es-ES" w:eastAsia="en-US" w:bidi="ar-SA"/>
      </w:rPr>
    </w:lvl>
    <w:lvl w:ilvl="4">
      <w:numFmt w:val="bullet"/>
      <w:lvlText w:val="•"/>
      <w:lvlJc w:val="left"/>
      <w:pPr>
        <w:ind w:left="5628" w:hanging="425"/>
      </w:pPr>
      <w:rPr>
        <w:rFonts w:hint="default"/>
        <w:lang w:val="es-ES" w:eastAsia="en-US" w:bidi="ar-SA"/>
      </w:rPr>
    </w:lvl>
    <w:lvl w:ilvl="5">
      <w:numFmt w:val="bullet"/>
      <w:lvlText w:val="•"/>
      <w:lvlJc w:val="left"/>
      <w:pPr>
        <w:ind w:left="6565" w:hanging="425"/>
      </w:pPr>
      <w:rPr>
        <w:rFonts w:hint="default"/>
        <w:lang w:val="es-ES" w:eastAsia="en-US" w:bidi="ar-SA"/>
      </w:rPr>
    </w:lvl>
    <w:lvl w:ilvl="6">
      <w:numFmt w:val="bullet"/>
      <w:lvlText w:val="•"/>
      <w:lvlJc w:val="left"/>
      <w:pPr>
        <w:ind w:left="7501" w:hanging="425"/>
      </w:pPr>
      <w:rPr>
        <w:rFonts w:hint="default"/>
        <w:lang w:val="es-ES" w:eastAsia="en-US" w:bidi="ar-SA"/>
      </w:rPr>
    </w:lvl>
    <w:lvl w:ilvl="7">
      <w:numFmt w:val="bullet"/>
      <w:lvlText w:val="•"/>
      <w:lvlJc w:val="left"/>
      <w:pPr>
        <w:ind w:left="8437" w:hanging="425"/>
      </w:pPr>
      <w:rPr>
        <w:rFonts w:hint="default"/>
        <w:lang w:val="es-ES" w:eastAsia="en-US" w:bidi="ar-SA"/>
      </w:rPr>
    </w:lvl>
    <w:lvl w:ilvl="8">
      <w:numFmt w:val="bullet"/>
      <w:lvlText w:val="•"/>
      <w:lvlJc w:val="left"/>
      <w:pPr>
        <w:ind w:left="9373" w:hanging="425"/>
      </w:pPr>
      <w:rPr>
        <w:rFonts w:hint="default"/>
        <w:lang w:val="es-ES" w:eastAsia="en-US" w:bidi="ar-SA"/>
      </w:rPr>
    </w:lvl>
  </w:abstractNum>
  <w:abstractNum w:abstractNumId="13">
    <w:nsid w:val="3911017D"/>
    <w:multiLevelType w:val="hybridMultilevel"/>
    <w:tmpl w:val="7CA0ADC8"/>
    <w:lvl w:ilvl="0" w:tplc="53F68560">
      <w:numFmt w:val="bullet"/>
      <w:lvlText w:val=""/>
      <w:lvlJc w:val="left"/>
      <w:pPr>
        <w:ind w:left="2253" w:hanging="425"/>
      </w:pPr>
      <w:rPr>
        <w:rFonts w:ascii="Symbol" w:eastAsia="Symbol" w:hAnsi="Symbol" w:cs="Symbol" w:hint="default"/>
        <w:w w:val="100"/>
        <w:sz w:val="21"/>
        <w:szCs w:val="21"/>
        <w:lang w:val="es-ES" w:eastAsia="en-US" w:bidi="ar-SA"/>
      </w:rPr>
    </w:lvl>
    <w:lvl w:ilvl="1" w:tplc="326E0D26">
      <w:numFmt w:val="bullet"/>
      <w:lvlText w:val="•"/>
      <w:lvlJc w:val="left"/>
      <w:pPr>
        <w:ind w:left="3158" w:hanging="425"/>
      </w:pPr>
      <w:rPr>
        <w:rFonts w:hint="default"/>
        <w:lang w:val="es-ES" w:eastAsia="en-US" w:bidi="ar-SA"/>
      </w:rPr>
    </w:lvl>
    <w:lvl w:ilvl="2" w:tplc="DAAC85A2">
      <w:numFmt w:val="bullet"/>
      <w:lvlText w:val="•"/>
      <w:lvlJc w:val="left"/>
      <w:pPr>
        <w:ind w:left="4057" w:hanging="425"/>
      </w:pPr>
      <w:rPr>
        <w:rFonts w:hint="default"/>
        <w:lang w:val="es-ES" w:eastAsia="en-US" w:bidi="ar-SA"/>
      </w:rPr>
    </w:lvl>
    <w:lvl w:ilvl="3" w:tplc="4294A6BA">
      <w:numFmt w:val="bullet"/>
      <w:lvlText w:val="•"/>
      <w:lvlJc w:val="left"/>
      <w:pPr>
        <w:ind w:left="4955" w:hanging="425"/>
      </w:pPr>
      <w:rPr>
        <w:rFonts w:hint="default"/>
        <w:lang w:val="es-ES" w:eastAsia="en-US" w:bidi="ar-SA"/>
      </w:rPr>
    </w:lvl>
    <w:lvl w:ilvl="4" w:tplc="A240DCE0">
      <w:numFmt w:val="bullet"/>
      <w:lvlText w:val="•"/>
      <w:lvlJc w:val="left"/>
      <w:pPr>
        <w:ind w:left="5854" w:hanging="425"/>
      </w:pPr>
      <w:rPr>
        <w:rFonts w:hint="default"/>
        <w:lang w:val="es-ES" w:eastAsia="en-US" w:bidi="ar-SA"/>
      </w:rPr>
    </w:lvl>
    <w:lvl w:ilvl="5" w:tplc="21AABD5E">
      <w:numFmt w:val="bullet"/>
      <w:lvlText w:val="•"/>
      <w:lvlJc w:val="left"/>
      <w:pPr>
        <w:ind w:left="6753" w:hanging="425"/>
      </w:pPr>
      <w:rPr>
        <w:rFonts w:hint="default"/>
        <w:lang w:val="es-ES" w:eastAsia="en-US" w:bidi="ar-SA"/>
      </w:rPr>
    </w:lvl>
    <w:lvl w:ilvl="6" w:tplc="32EAA69E">
      <w:numFmt w:val="bullet"/>
      <w:lvlText w:val="•"/>
      <w:lvlJc w:val="left"/>
      <w:pPr>
        <w:ind w:left="7651" w:hanging="425"/>
      </w:pPr>
      <w:rPr>
        <w:rFonts w:hint="default"/>
        <w:lang w:val="es-ES" w:eastAsia="en-US" w:bidi="ar-SA"/>
      </w:rPr>
    </w:lvl>
    <w:lvl w:ilvl="7" w:tplc="91A04572">
      <w:numFmt w:val="bullet"/>
      <w:lvlText w:val="•"/>
      <w:lvlJc w:val="left"/>
      <w:pPr>
        <w:ind w:left="8550" w:hanging="425"/>
      </w:pPr>
      <w:rPr>
        <w:rFonts w:hint="default"/>
        <w:lang w:val="es-ES" w:eastAsia="en-US" w:bidi="ar-SA"/>
      </w:rPr>
    </w:lvl>
    <w:lvl w:ilvl="8" w:tplc="82A44EAE">
      <w:numFmt w:val="bullet"/>
      <w:lvlText w:val="•"/>
      <w:lvlJc w:val="left"/>
      <w:pPr>
        <w:ind w:left="9449" w:hanging="425"/>
      </w:pPr>
      <w:rPr>
        <w:rFonts w:hint="default"/>
        <w:lang w:val="es-ES" w:eastAsia="en-US" w:bidi="ar-SA"/>
      </w:rPr>
    </w:lvl>
  </w:abstractNum>
  <w:abstractNum w:abstractNumId="14">
    <w:nsid w:val="39122D43"/>
    <w:multiLevelType w:val="hybridMultilevel"/>
    <w:tmpl w:val="571074FA"/>
    <w:lvl w:ilvl="0" w:tplc="30081F52">
      <w:numFmt w:val="bullet"/>
      <w:lvlText w:val=""/>
      <w:lvlJc w:val="left"/>
      <w:pPr>
        <w:ind w:left="2394" w:hanging="281"/>
      </w:pPr>
      <w:rPr>
        <w:rFonts w:ascii="Symbol" w:eastAsia="Symbol" w:hAnsi="Symbol" w:cs="Symbol" w:hint="default"/>
        <w:w w:val="100"/>
        <w:sz w:val="21"/>
        <w:szCs w:val="21"/>
        <w:lang w:val="es-ES" w:eastAsia="en-US" w:bidi="ar-SA"/>
      </w:rPr>
    </w:lvl>
    <w:lvl w:ilvl="1" w:tplc="CD908998">
      <w:numFmt w:val="bullet"/>
      <w:lvlText w:val="•"/>
      <w:lvlJc w:val="left"/>
      <w:pPr>
        <w:ind w:left="3284" w:hanging="281"/>
      </w:pPr>
      <w:rPr>
        <w:rFonts w:hint="default"/>
        <w:lang w:val="es-ES" w:eastAsia="en-US" w:bidi="ar-SA"/>
      </w:rPr>
    </w:lvl>
    <w:lvl w:ilvl="2" w:tplc="31840440">
      <w:numFmt w:val="bullet"/>
      <w:lvlText w:val="•"/>
      <w:lvlJc w:val="left"/>
      <w:pPr>
        <w:ind w:left="4169" w:hanging="281"/>
      </w:pPr>
      <w:rPr>
        <w:rFonts w:hint="default"/>
        <w:lang w:val="es-ES" w:eastAsia="en-US" w:bidi="ar-SA"/>
      </w:rPr>
    </w:lvl>
    <w:lvl w:ilvl="3" w:tplc="49C8D352">
      <w:numFmt w:val="bullet"/>
      <w:lvlText w:val="•"/>
      <w:lvlJc w:val="left"/>
      <w:pPr>
        <w:ind w:left="5053" w:hanging="281"/>
      </w:pPr>
      <w:rPr>
        <w:rFonts w:hint="default"/>
        <w:lang w:val="es-ES" w:eastAsia="en-US" w:bidi="ar-SA"/>
      </w:rPr>
    </w:lvl>
    <w:lvl w:ilvl="4" w:tplc="8152C816">
      <w:numFmt w:val="bullet"/>
      <w:lvlText w:val="•"/>
      <w:lvlJc w:val="left"/>
      <w:pPr>
        <w:ind w:left="5938" w:hanging="281"/>
      </w:pPr>
      <w:rPr>
        <w:rFonts w:hint="default"/>
        <w:lang w:val="es-ES" w:eastAsia="en-US" w:bidi="ar-SA"/>
      </w:rPr>
    </w:lvl>
    <w:lvl w:ilvl="5" w:tplc="67E63C62">
      <w:numFmt w:val="bullet"/>
      <w:lvlText w:val="•"/>
      <w:lvlJc w:val="left"/>
      <w:pPr>
        <w:ind w:left="6823" w:hanging="281"/>
      </w:pPr>
      <w:rPr>
        <w:rFonts w:hint="default"/>
        <w:lang w:val="es-ES" w:eastAsia="en-US" w:bidi="ar-SA"/>
      </w:rPr>
    </w:lvl>
    <w:lvl w:ilvl="6" w:tplc="0E8A4108">
      <w:numFmt w:val="bullet"/>
      <w:lvlText w:val="•"/>
      <w:lvlJc w:val="left"/>
      <w:pPr>
        <w:ind w:left="7707" w:hanging="281"/>
      </w:pPr>
      <w:rPr>
        <w:rFonts w:hint="default"/>
        <w:lang w:val="es-ES" w:eastAsia="en-US" w:bidi="ar-SA"/>
      </w:rPr>
    </w:lvl>
    <w:lvl w:ilvl="7" w:tplc="2DBCFE7C">
      <w:numFmt w:val="bullet"/>
      <w:lvlText w:val="•"/>
      <w:lvlJc w:val="left"/>
      <w:pPr>
        <w:ind w:left="8592" w:hanging="281"/>
      </w:pPr>
      <w:rPr>
        <w:rFonts w:hint="default"/>
        <w:lang w:val="es-ES" w:eastAsia="en-US" w:bidi="ar-SA"/>
      </w:rPr>
    </w:lvl>
    <w:lvl w:ilvl="8" w:tplc="9110BB1A">
      <w:numFmt w:val="bullet"/>
      <w:lvlText w:val="•"/>
      <w:lvlJc w:val="left"/>
      <w:pPr>
        <w:ind w:left="9477" w:hanging="281"/>
      </w:pPr>
      <w:rPr>
        <w:rFonts w:hint="default"/>
        <w:lang w:val="es-ES" w:eastAsia="en-US" w:bidi="ar-SA"/>
      </w:rPr>
    </w:lvl>
  </w:abstractNum>
  <w:abstractNum w:abstractNumId="15">
    <w:nsid w:val="3B655584"/>
    <w:multiLevelType w:val="hybridMultilevel"/>
    <w:tmpl w:val="C03C5FFA"/>
    <w:lvl w:ilvl="0" w:tplc="6EB2018A">
      <w:numFmt w:val="bullet"/>
      <w:lvlText w:val="-"/>
      <w:lvlJc w:val="left"/>
      <w:pPr>
        <w:ind w:left="309" w:hanging="142"/>
      </w:pPr>
      <w:rPr>
        <w:rFonts w:ascii="Times New Roman" w:eastAsia="Times New Roman" w:hAnsi="Times New Roman" w:cs="Times New Roman" w:hint="default"/>
        <w:b/>
        <w:bCs/>
        <w:w w:val="99"/>
        <w:sz w:val="20"/>
        <w:szCs w:val="20"/>
        <w:lang w:val="es-ES" w:eastAsia="en-US" w:bidi="ar-SA"/>
      </w:rPr>
    </w:lvl>
    <w:lvl w:ilvl="1" w:tplc="76CCEE30">
      <w:numFmt w:val="bullet"/>
      <w:lvlText w:val="•"/>
      <w:lvlJc w:val="left"/>
      <w:pPr>
        <w:ind w:left="728" w:hanging="142"/>
      </w:pPr>
      <w:rPr>
        <w:rFonts w:hint="default"/>
        <w:lang w:val="es-ES" w:eastAsia="en-US" w:bidi="ar-SA"/>
      </w:rPr>
    </w:lvl>
    <w:lvl w:ilvl="2" w:tplc="5F8E1E74">
      <w:numFmt w:val="bullet"/>
      <w:lvlText w:val="•"/>
      <w:lvlJc w:val="left"/>
      <w:pPr>
        <w:ind w:left="1157" w:hanging="142"/>
      </w:pPr>
      <w:rPr>
        <w:rFonts w:hint="default"/>
        <w:lang w:val="es-ES" w:eastAsia="en-US" w:bidi="ar-SA"/>
      </w:rPr>
    </w:lvl>
    <w:lvl w:ilvl="3" w:tplc="B25C27F8">
      <w:numFmt w:val="bullet"/>
      <w:lvlText w:val="•"/>
      <w:lvlJc w:val="left"/>
      <w:pPr>
        <w:ind w:left="1586" w:hanging="142"/>
      </w:pPr>
      <w:rPr>
        <w:rFonts w:hint="default"/>
        <w:lang w:val="es-ES" w:eastAsia="en-US" w:bidi="ar-SA"/>
      </w:rPr>
    </w:lvl>
    <w:lvl w:ilvl="4" w:tplc="B3BE26A0">
      <w:numFmt w:val="bullet"/>
      <w:lvlText w:val="•"/>
      <w:lvlJc w:val="left"/>
      <w:pPr>
        <w:ind w:left="2014" w:hanging="142"/>
      </w:pPr>
      <w:rPr>
        <w:rFonts w:hint="default"/>
        <w:lang w:val="es-ES" w:eastAsia="en-US" w:bidi="ar-SA"/>
      </w:rPr>
    </w:lvl>
    <w:lvl w:ilvl="5" w:tplc="3AF07244">
      <w:numFmt w:val="bullet"/>
      <w:lvlText w:val="•"/>
      <w:lvlJc w:val="left"/>
      <w:pPr>
        <w:ind w:left="2443" w:hanging="142"/>
      </w:pPr>
      <w:rPr>
        <w:rFonts w:hint="default"/>
        <w:lang w:val="es-ES" w:eastAsia="en-US" w:bidi="ar-SA"/>
      </w:rPr>
    </w:lvl>
    <w:lvl w:ilvl="6" w:tplc="279AC4E4">
      <w:numFmt w:val="bullet"/>
      <w:lvlText w:val="•"/>
      <w:lvlJc w:val="left"/>
      <w:pPr>
        <w:ind w:left="2872" w:hanging="142"/>
      </w:pPr>
      <w:rPr>
        <w:rFonts w:hint="default"/>
        <w:lang w:val="es-ES" w:eastAsia="en-US" w:bidi="ar-SA"/>
      </w:rPr>
    </w:lvl>
    <w:lvl w:ilvl="7" w:tplc="EBE66B58">
      <w:numFmt w:val="bullet"/>
      <w:lvlText w:val="•"/>
      <w:lvlJc w:val="left"/>
      <w:pPr>
        <w:ind w:left="3300" w:hanging="142"/>
      </w:pPr>
      <w:rPr>
        <w:rFonts w:hint="default"/>
        <w:lang w:val="es-ES" w:eastAsia="en-US" w:bidi="ar-SA"/>
      </w:rPr>
    </w:lvl>
    <w:lvl w:ilvl="8" w:tplc="71680346">
      <w:numFmt w:val="bullet"/>
      <w:lvlText w:val="•"/>
      <w:lvlJc w:val="left"/>
      <w:pPr>
        <w:ind w:left="3729" w:hanging="142"/>
      </w:pPr>
      <w:rPr>
        <w:rFonts w:hint="default"/>
        <w:lang w:val="es-ES" w:eastAsia="en-US" w:bidi="ar-SA"/>
      </w:rPr>
    </w:lvl>
  </w:abstractNum>
  <w:abstractNum w:abstractNumId="16">
    <w:nsid w:val="3B880881"/>
    <w:multiLevelType w:val="hybridMultilevel"/>
    <w:tmpl w:val="DF30EABE"/>
    <w:lvl w:ilvl="0" w:tplc="23D4F15A">
      <w:numFmt w:val="bullet"/>
      <w:lvlText w:val=""/>
      <w:lvlJc w:val="left"/>
      <w:pPr>
        <w:ind w:left="1982" w:hanging="360"/>
      </w:pPr>
      <w:rPr>
        <w:rFonts w:hint="default"/>
        <w:w w:val="100"/>
        <w:lang w:val="es-ES" w:eastAsia="en-US" w:bidi="ar-SA"/>
      </w:rPr>
    </w:lvl>
    <w:lvl w:ilvl="1" w:tplc="BCA24394">
      <w:numFmt w:val="bullet"/>
      <w:lvlText w:val="•"/>
      <w:lvlJc w:val="left"/>
      <w:pPr>
        <w:ind w:left="2906" w:hanging="360"/>
      </w:pPr>
      <w:rPr>
        <w:rFonts w:hint="default"/>
        <w:lang w:val="es-ES" w:eastAsia="en-US" w:bidi="ar-SA"/>
      </w:rPr>
    </w:lvl>
    <w:lvl w:ilvl="2" w:tplc="F84AD8B6">
      <w:numFmt w:val="bullet"/>
      <w:lvlText w:val="•"/>
      <w:lvlJc w:val="left"/>
      <w:pPr>
        <w:ind w:left="3833" w:hanging="360"/>
      </w:pPr>
      <w:rPr>
        <w:rFonts w:hint="default"/>
        <w:lang w:val="es-ES" w:eastAsia="en-US" w:bidi="ar-SA"/>
      </w:rPr>
    </w:lvl>
    <w:lvl w:ilvl="3" w:tplc="5C7EEB58">
      <w:numFmt w:val="bullet"/>
      <w:lvlText w:val="•"/>
      <w:lvlJc w:val="left"/>
      <w:pPr>
        <w:ind w:left="4759" w:hanging="360"/>
      </w:pPr>
      <w:rPr>
        <w:rFonts w:hint="default"/>
        <w:lang w:val="es-ES" w:eastAsia="en-US" w:bidi="ar-SA"/>
      </w:rPr>
    </w:lvl>
    <w:lvl w:ilvl="4" w:tplc="1F4AC99E">
      <w:numFmt w:val="bullet"/>
      <w:lvlText w:val="•"/>
      <w:lvlJc w:val="left"/>
      <w:pPr>
        <w:ind w:left="5686" w:hanging="360"/>
      </w:pPr>
      <w:rPr>
        <w:rFonts w:hint="default"/>
        <w:lang w:val="es-ES" w:eastAsia="en-US" w:bidi="ar-SA"/>
      </w:rPr>
    </w:lvl>
    <w:lvl w:ilvl="5" w:tplc="53B47F70">
      <w:numFmt w:val="bullet"/>
      <w:lvlText w:val="•"/>
      <w:lvlJc w:val="left"/>
      <w:pPr>
        <w:ind w:left="6613" w:hanging="360"/>
      </w:pPr>
      <w:rPr>
        <w:rFonts w:hint="default"/>
        <w:lang w:val="es-ES" w:eastAsia="en-US" w:bidi="ar-SA"/>
      </w:rPr>
    </w:lvl>
    <w:lvl w:ilvl="6" w:tplc="7E88C3EC">
      <w:numFmt w:val="bullet"/>
      <w:lvlText w:val="•"/>
      <w:lvlJc w:val="left"/>
      <w:pPr>
        <w:ind w:left="7539" w:hanging="360"/>
      </w:pPr>
      <w:rPr>
        <w:rFonts w:hint="default"/>
        <w:lang w:val="es-ES" w:eastAsia="en-US" w:bidi="ar-SA"/>
      </w:rPr>
    </w:lvl>
    <w:lvl w:ilvl="7" w:tplc="D5BC40DC">
      <w:numFmt w:val="bullet"/>
      <w:lvlText w:val="•"/>
      <w:lvlJc w:val="left"/>
      <w:pPr>
        <w:ind w:left="8466" w:hanging="360"/>
      </w:pPr>
      <w:rPr>
        <w:rFonts w:hint="default"/>
        <w:lang w:val="es-ES" w:eastAsia="en-US" w:bidi="ar-SA"/>
      </w:rPr>
    </w:lvl>
    <w:lvl w:ilvl="8" w:tplc="C4102994">
      <w:numFmt w:val="bullet"/>
      <w:lvlText w:val="•"/>
      <w:lvlJc w:val="left"/>
      <w:pPr>
        <w:ind w:left="9393" w:hanging="360"/>
      </w:pPr>
      <w:rPr>
        <w:rFonts w:hint="default"/>
        <w:lang w:val="es-ES" w:eastAsia="en-US" w:bidi="ar-SA"/>
      </w:rPr>
    </w:lvl>
  </w:abstractNum>
  <w:abstractNum w:abstractNumId="17">
    <w:nsid w:val="3C48484E"/>
    <w:multiLevelType w:val="hybridMultilevel"/>
    <w:tmpl w:val="22D6D7A4"/>
    <w:lvl w:ilvl="0" w:tplc="70BA263A">
      <w:numFmt w:val="bullet"/>
      <w:lvlText w:val="-"/>
      <w:lvlJc w:val="left"/>
      <w:pPr>
        <w:ind w:left="2682" w:hanging="284"/>
      </w:pPr>
      <w:rPr>
        <w:rFonts w:ascii="Times New Roman" w:eastAsia="Times New Roman" w:hAnsi="Times New Roman" w:cs="Times New Roman" w:hint="default"/>
        <w:b/>
        <w:bCs/>
        <w:w w:val="100"/>
        <w:sz w:val="21"/>
        <w:szCs w:val="21"/>
        <w:lang w:val="es-ES" w:eastAsia="en-US" w:bidi="ar-SA"/>
      </w:rPr>
    </w:lvl>
    <w:lvl w:ilvl="1" w:tplc="F83EE77A">
      <w:numFmt w:val="bullet"/>
      <w:lvlText w:val="•"/>
      <w:lvlJc w:val="left"/>
      <w:pPr>
        <w:ind w:left="3536" w:hanging="284"/>
      </w:pPr>
      <w:rPr>
        <w:rFonts w:hint="default"/>
        <w:lang w:val="es-ES" w:eastAsia="en-US" w:bidi="ar-SA"/>
      </w:rPr>
    </w:lvl>
    <w:lvl w:ilvl="2" w:tplc="CCB4A466">
      <w:numFmt w:val="bullet"/>
      <w:lvlText w:val="•"/>
      <w:lvlJc w:val="left"/>
      <w:pPr>
        <w:ind w:left="4393" w:hanging="284"/>
      </w:pPr>
      <w:rPr>
        <w:rFonts w:hint="default"/>
        <w:lang w:val="es-ES" w:eastAsia="en-US" w:bidi="ar-SA"/>
      </w:rPr>
    </w:lvl>
    <w:lvl w:ilvl="3" w:tplc="7FAE99F2">
      <w:numFmt w:val="bullet"/>
      <w:lvlText w:val="•"/>
      <w:lvlJc w:val="left"/>
      <w:pPr>
        <w:ind w:left="5249" w:hanging="284"/>
      </w:pPr>
      <w:rPr>
        <w:rFonts w:hint="default"/>
        <w:lang w:val="es-ES" w:eastAsia="en-US" w:bidi="ar-SA"/>
      </w:rPr>
    </w:lvl>
    <w:lvl w:ilvl="4" w:tplc="41ACE148">
      <w:numFmt w:val="bullet"/>
      <w:lvlText w:val="•"/>
      <w:lvlJc w:val="left"/>
      <w:pPr>
        <w:ind w:left="6106" w:hanging="284"/>
      </w:pPr>
      <w:rPr>
        <w:rFonts w:hint="default"/>
        <w:lang w:val="es-ES" w:eastAsia="en-US" w:bidi="ar-SA"/>
      </w:rPr>
    </w:lvl>
    <w:lvl w:ilvl="5" w:tplc="1ECA97EE">
      <w:numFmt w:val="bullet"/>
      <w:lvlText w:val="•"/>
      <w:lvlJc w:val="left"/>
      <w:pPr>
        <w:ind w:left="6963" w:hanging="284"/>
      </w:pPr>
      <w:rPr>
        <w:rFonts w:hint="default"/>
        <w:lang w:val="es-ES" w:eastAsia="en-US" w:bidi="ar-SA"/>
      </w:rPr>
    </w:lvl>
    <w:lvl w:ilvl="6" w:tplc="29D886A8">
      <w:numFmt w:val="bullet"/>
      <w:lvlText w:val="•"/>
      <w:lvlJc w:val="left"/>
      <w:pPr>
        <w:ind w:left="7819" w:hanging="284"/>
      </w:pPr>
      <w:rPr>
        <w:rFonts w:hint="default"/>
        <w:lang w:val="es-ES" w:eastAsia="en-US" w:bidi="ar-SA"/>
      </w:rPr>
    </w:lvl>
    <w:lvl w:ilvl="7" w:tplc="745E9D62">
      <w:numFmt w:val="bullet"/>
      <w:lvlText w:val="•"/>
      <w:lvlJc w:val="left"/>
      <w:pPr>
        <w:ind w:left="8676" w:hanging="284"/>
      </w:pPr>
      <w:rPr>
        <w:rFonts w:hint="default"/>
        <w:lang w:val="es-ES" w:eastAsia="en-US" w:bidi="ar-SA"/>
      </w:rPr>
    </w:lvl>
    <w:lvl w:ilvl="8" w:tplc="3236C5E8">
      <w:numFmt w:val="bullet"/>
      <w:lvlText w:val="•"/>
      <w:lvlJc w:val="left"/>
      <w:pPr>
        <w:ind w:left="9533" w:hanging="284"/>
      </w:pPr>
      <w:rPr>
        <w:rFonts w:hint="default"/>
        <w:lang w:val="es-ES" w:eastAsia="en-US" w:bidi="ar-SA"/>
      </w:rPr>
    </w:lvl>
  </w:abstractNum>
  <w:abstractNum w:abstractNumId="18">
    <w:nsid w:val="3CA957DC"/>
    <w:multiLevelType w:val="hybridMultilevel"/>
    <w:tmpl w:val="CE7E342C"/>
    <w:lvl w:ilvl="0" w:tplc="C45A38F6">
      <w:numFmt w:val="bullet"/>
      <w:lvlText w:val=""/>
      <w:lvlJc w:val="left"/>
      <w:pPr>
        <w:ind w:left="2330" w:hanging="360"/>
      </w:pPr>
      <w:rPr>
        <w:rFonts w:ascii="Symbol" w:eastAsia="Symbol" w:hAnsi="Symbol" w:cs="Symbol" w:hint="default"/>
        <w:w w:val="100"/>
        <w:sz w:val="21"/>
        <w:szCs w:val="21"/>
        <w:lang w:val="es-ES" w:eastAsia="en-US" w:bidi="ar-SA"/>
      </w:rPr>
    </w:lvl>
    <w:lvl w:ilvl="1" w:tplc="AF8C0A0C">
      <w:numFmt w:val="bullet"/>
      <w:lvlText w:val="•"/>
      <w:lvlJc w:val="left"/>
      <w:pPr>
        <w:ind w:left="3230" w:hanging="360"/>
      </w:pPr>
      <w:rPr>
        <w:rFonts w:hint="default"/>
        <w:lang w:val="es-ES" w:eastAsia="en-US" w:bidi="ar-SA"/>
      </w:rPr>
    </w:lvl>
    <w:lvl w:ilvl="2" w:tplc="EE54D612">
      <w:numFmt w:val="bullet"/>
      <w:lvlText w:val="•"/>
      <w:lvlJc w:val="left"/>
      <w:pPr>
        <w:ind w:left="4121" w:hanging="360"/>
      </w:pPr>
      <w:rPr>
        <w:rFonts w:hint="default"/>
        <w:lang w:val="es-ES" w:eastAsia="en-US" w:bidi="ar-SA"/>
      </w:rPr>
    </w:lvl>
    <w:lvl w:ilvl="3" w:tplc="F420F704">
      <w:numFmt w:val="bullet"/>
      <w:lvlText w:val="•"/>
      <w:lvlJc w:val="left"/>
      <w:pPr>
        <w:ind w:left="5011" w:hanging="360"/>
      </w:pPr>
      <w:rPr>
        <w:rFonts w:hint="default"/>
        <w:lang w:val="es-ES" w:eastAsia="en-US" w:bidi="ar-SA"/>
      </w:rPr>
    </w:lvl>
    <w:lvl w:ilvl="4" w:tplc="197866AE">
      <w:numFmt w:val="bullet"/>
      <w:lvlText w:val="•"/>
      <w:lvlJc w:val="left"/>
      <w:pPr>
        <w:ind w:left="5902" w:hanging="360"/>
      </w:pPr>
      <w:rPr>
        <w:rFonts w:hint="default"/>
        <w:lang w:val="es-ES" w:eastAsia="en-US" w:bidi="ar-SA"/>
      </w:rPr>
    </w:lvl>
    <w:lvl w:ilvl="5" w:tplc="91B67BA2">
      <w:numFmt w:val="bullet"/>
      <w:lvlText w:val="•"/>
      <w:lvlJc w:val="left"/>
      <w:pPr>
        <w:ind w:left="6793" w:hanging="360"/>
      </w:pPr>
      <w:rPr>
        <w:rFonts w:hint="default"/>
        <w:lang w:val="es-ES" w:eastAsia="en-US" w:bidi="ar-SA"/>
      </w:rPr>
    </w:lvl>
    <w:lvl w:ilvl="6" w:tplc="5798DA06">
      <w:numFmt w:val="bullet"/>
      <w:lvlText w:val="•"/>
      <w:lvlJc w:val="left"/>
      <w:pPr>
        <w:ind w:left="7683" w:hanging="360"/>
      </w:pPr>
      <w:rPr>
        <w:rFonts w:hint="default"/>
        <w:lang w:val="es-ES" w:eastAsia="en-US" w:bidi="ar-SA"/>
      </w:rPr>
    </w:lvl>
    <w:lvl w:ilvl="7" w:tplc="A2A8B76C">
      <w:numFmt w:val="bullet"/>
      <w:lvlText w:val="•"/>
      <w:lvlJc w:val="left"/>
      <w:pPr>
        <w:ind w:left="8574" w:hanging="360"/>
      </w:pPr>
      <w:rPr>
        <w:rFonts w:hint="default"/>
        <w:lang w:val="es-ES" w:eastAsia="en-US" w:bidi="ar-SA"/>
      </w:rPr>
    </w:lvl>
    <w:lvl w:ilvl="8" w:tplc="3F503A58">
      <w:numFmt w:val="bullet"/>
      <w:lvlText w:val="•"/>
      <w:lvlJc w:val="left"/>
      <w:pPr>
        <w:ind w:left="9465" w:hanging="360"/>
      </w:pPr>
      <w:rPr>
        <w:rFonts w:hint="default"/>
        <w:lang w:val="es-ES" w:eastAsia="en-US" w:bidi="ar-SA"/>
      </w:rPr>
    </w:lvl>
  </w:abstractNum>
  <w:abstractNum w:abstractNumId="19">
    <w:nsid w:val="3CF96751"/>
    <w:multiLevelType w:val="hybridMultilevel"/>
    <w:tmpl w:val="9BB4E978"/>
    <w:lvl w:ilvl="0" w:tplc="5C049672">
      <w:start w:val="1"/>
      <w:numFmt w:val="lowerLetter"/>
      <w:lvlText w:val="%1."/>
      <w:lvlJc w:val="left"/>
      <w:pPr>
        <w:ind w:left="2255" w:hanging="286"/>
        <w:jc w:val="left"/>
      </w:pPr>
      <w:rPr>
        <w:rFonts w:ascii="Arial" w:eastAsia="Arial" w:hAnsi="Arial" w:cs="Arial" w:hint="default"/>
        <w:b/>
        <w:bCs/>
        <w:i/>
        <w:iCs/>
        <w:spacing w:val="-1"/>
        <w:w w:val="100"/>
        <w:sz w:val="22"/>
        <w:szCs w:val="22"/>
        <w:lang w:val="es-ES" w:eastAsia="en-US" w:bidi="ar-SA"/>
      </w:rPr>
    </w:lvl>
    <w:lvl w:ilvl="1" w:tplc="2638927A">
      <w:numFmt w:val="bullet"/>
      <w:lvlText w:val=""/>
      <w:lvlJc w:val="left"/>
      <w:pPr>
        <w:ind w:left="2538" w:hanging="284"/>
      </w:pPr>
      <w:rPr>
        <w:rFonts w:ascii="Symbol" w:eastAsia="Symbol" w:hAnsi="Symbol" w:cs="Symbol" w:hint="default"/>
        <w:w w:val="100"/>
        <w:sz w:val="21"/>
        <w:szCs w:val="21"/>
        <w:lang w:val="es-ES" w:eastAsia="en-US" w:bidi="ar-SA"/>
      </w:rPr>
    </w:lvl>
    <w:lvl w:ilvl="2" w:tplc="CC12637A">
      <w:numFmt w:val="bullet"/>
      <w:lvlText w:val="•"/>
      <w:lvlJc w:val="left"/>
      <w:pPr>
        <w:ind w:left="3507" w:hanging="284"/>
      </w:pPr>
      <w:rPr>
        <w:rFonts w:hint="default"/>
        <w:lang w:val="es-ES" w:eastAsia="en-US" w:bidi="ar-SA"/>
      </w:rPr>
    </w:lvl>
    <w:lvl w:ilvl="3" w:tplc="ABF69492">
      <w:numFmt w:val="bullet"/>
      <w:lvlText w:val="•"/>
      <w:lvlJc w:val="left"/>
      <w:pPr>
        <w:ind w:left="4474" w:hanging="284"/>
      </w:pPr>
      <w:rPr>
        <w:rFonts w:hint="default"/>
        <w:lang w:val="es-ES" w:eastAsia="en-US" w:bidi="ar-SA"/>
      </w:rPr>
    </w:lvl>
    <w:lvl w:ilvl="4" w:tplc="09C2C66A">
      <w:numFmt w:val="bullet"/>
      <w:lvlText w:val="•"/>
      <w:lvlJc w:val="left"/>
      <w:pPr>
        <w:ind w:left="5442" w:hanging="284"/>
      </w:pPr>
      <w:rPr>
        <w:rFonts w:hint="default"/>
        <w:lang w:val="es-ES" w:eastAsia="en-US" w:bidi="ar-SA"/>
      </w:rPr>
    </w:lvl>
    <w:lvl w:ilvl="5" w:tplc="757A392E">
      <w:numFmt w:val="bullet"/>
      <w:lvlText w:val="•"/>
      <w:lvlJc w:val="left"/>
      <w:pPr>
        <w:ind w:left="6409" w:hanging="284"/>
      </w:pPr>
      <w:rPr>
        <w:rFonts w:hint="default"/>
        <w:lang w:val="es-ES" w:eastAsia="en-US" w:bidi="ar-SA"/>
      </w:rPr>
    </w:lvl>
    <w:lvl w:ilvl="6" w:tplc="FCFE371C">
      <w:numFmt w:val="bullet"/>
      <w:lvlText w:val="•"/>
      <w:lvlJc w:val="left"/>
      <w:pPr>
        <w:ind w:left="7376" w:hanging="284"/>
      </w:pPr>
      <w:rPr>
        <w:rFonts w:hint="default"/>
        <w:lang w:val="es-ES" w:eastAsia="en-US" w:bidi="ar-SA"/>
      </w:rPr>
    </w:lvl>
    <w:lvl w:ilvl="7" w:tplc="8CC29386">
      <w:numFmt w:val="bullet"/>
      <w:lvlText w:val="•"/>
      <w:lvlJc w:val="left"/>
      <w:pPr>
        <w:ind w:left="8344" w:hanging="284"/>
      </w:pPr>
      <w:rPr>
        <w:rFonts w:hint="default"/>
        <w:lang w:val="es-ES" w:eastAsia="en-US" w:bidi="ar-SA"/>
      </w:rPr>
    </w:lvl>
    <w:lvl w:ilvl="8" w:tplc="17F687C4">
      <w:numFmt w:val="bullet"/>
      <w:lvlText w:val="•"/>
      <w:lvlJc w:val="left"/>
      <w:pPr>
        <w:ind w:left="9311" w:hanging="284"/>
      </w:pPr>
      <w:rPr>
        <w:rFonts w:hint="default"/>
        <w:lang w:val="es-ES" w:eastAsia="en-US" w:bidi="ar-SA"/>
      </w:rPr>
    </w:lvl>
  </w:abstractNum>
  <w:abstractNum w:abstractNumId="20">
    <w:nsid w:val="3E2967CD"/>
    <w:multiLevelType w:val="hybridMultilevel"/>
    <w:tmpl w:val="037AE314"/>
    <w:lvl w:ilvl="0" w:tplc="18E2D7F6">
      <w:numFmt w:val="bullet"/>
      <w:lvlText w:val="-"/>
      <w:lvlJc w:val="left"/>
      <w:pPr>
        <w:ind w:left="307" w:hanging="142"/>
      </w:pPr>
      <w:rPr>
        <w:rFonts w:ascii="Times New Roman" w:eastAsia="Times New Roman" w:hAnsi="Times New Roman" w:cs="Times New Roman" w:hint="default"/>
        <w:b/>
        <w:bCs/>
        <w:w w:val="99"/>
        <w:sz w:val="20"/>
        <w:szCs w:val="20"/>
        <w:lang w:val="es-ES" w:eastAsia="en-US" w:bidi="ar-SA"/>
      </w:rPr>
    </w:lvl>
    <w:lvl w:ilvl="1" w:tplc="70B0A5F2">
      <w:numFmt w:val="bullet"/>
      <w:lvlText w:val="•"/>
      <w:lvlJc w:val="left"/>
      <w:pPr>
        <w:ind w:left="728" w:hanging="142"/>
      </w:pPr>
      <w:rPr>
        <w:rFonts w:hint="default"/>
        <w:lang w:val="es-ES" w:eastAsia="en-US" w:bidi="ar-SA"/>
      </w:rPr>
    </w:lvl>
    <w:lvl w:ilvl="2" w:tplc="CE484E08">
      <w:numFmt w:val="bullet"/>
      <w:lvlText w:val="•"/>
      <w:lvlJc w:val="left"/>
      <w:pPr>
        <w:ind w:left="1157" w:hanging="142"/>
      </w:pPr>
      <w:rPr>
        <w:rFonts w:hint="default"/>
        <w:lang w:val="es-ES" w:eastAsia="en-US" w:bidi="ar-SA"/>
      </w:rPr>
    </w:lvl>
    <w:lvl w:ilvl="3" w:tplc="E8F6DCB8">
      <w:numFmt w:val="bullet"/>
      <w:lvlText w:val="•"/>
      <w:lvlJc w:val="left"/>
      <w:pPr>
        <w:ind w:left="1586" w:hanging="142"/>
      </w:pPr>
      <w:rPr>
        <w:rFonts w:hint="default"/>
        <w:lang w:val="es-ES" w:eastAsia="en-US" w:bidi="ar-SA"/>
      </w:rPr>
    </w:lvl>
    <w:lvl w:ilvl="4" w:tplc="008C347C">
      <w:numFmt w:val="bullet"/>
      <w:lvlText w:val="•"/>
      <w:lvlJc w:val="left"/>
      <w:pPr>
        <w:ind w:left="2014" w:hanging="142"/>
      </w:pPr>
      <w:rPr>
        <w:rFonts w:hint="default"/>
        <w:lang w:val="es-ES" w:eastAsia="en-US" w:bidi="ar-SA"/>
      </w:rPr>
    </w:lvl>
    <w:lvl w:ilvl="5" w:tplc="DB6C4FDA">
      <w:numFmt w:val="bullet"/>
      <w:lvlText w:val="•"/>
      <w:lvlJc w:val="left"/>
      <w:pPr>
        <w:ind w:left="2443" w:hanging="142"/>
      </w:pPr>
      <w:rPr>
        <w:rFonts w:hint="default"/>
        <w:lang w:val="es-ES" w:eastAsia="en-US" w:bidi="ar-SA"/>
      </w:rPr>
    </w:lvl>
    <w:lvl w:ilvl="6" w:tplc="E286DD9E">
      <w:numFmt w:val="bullet"/>
      <w:lvlText w:val="•"/>
      <w:lvlJc w:val="left"/>
      <w:pPr>
        <w:ind w:left="2872" w:hanging="142"/>
      </w:pPr>
      <w:rPr>
        <w:rFonts w:hint="default"/>
        <w:lang w:val="es-ES" w:eastAsia="en-US" w:bidi="ar-SA"/>
      </w:rPr>
    </w:lvl>
    <w:lvl w:ilvl="7" w:tplc="B302FC50">
      <w:numFmt w:val="bullet"/>
      <w:lvlText w:val="•"/>
      <w:lvlJc w:val="left"/>
      <w:pPr>
        <w:ind w:left="3300" w:hanging="142"/>
      </w:pPr>
      <w:rPr>
        <w:rFonts w:hint="default"/>
        <w:lang w:val="es-ES" w:eastAsia="en-US" w:bidi="ar-SA"/>
      </w:rPr>
    </w:lvl>
    <w:lvl w:ilvl="8" w:tplc="3818593A">
      <w:numFmt w:val="bullet"/>
      <w:lvlText w:val="•"/>
      <w:lvlJc w:val="left"/>
      <w:pPr>
        <w:ind w:left="3729" w:hanging="142"/>
      </w:pPr>
      <w:rPr>
        <w:rFonts w:hint="default"/>
        <w:lang w:val="es-ES" w:eastAsia="en-US" w:bidi="ar-SA"/>
      </w:rPr>
    </w:lvl>
  </w:abstractNum>
  <w:abstractNum w:abstractNumId="21">
    <w:nsid w:val="417D15EA"/>
    <w:multiLevelType w:val="hybridMultilevel"/>
    <w:tmpl w:val="E63ADE6C"/>
    <w:lvl w:ilvl="0" w:tplc="560A32EE">
      <w:numFmt w:val="bullet"/>
      <w:lvlText w:val="-"/>
      <w:lvlJc w:val="left"/>
      <w:pPr>
        <w:ind w:left="307" w:hanging="142"/>
      </w:pPr>
      <w:rPr>
        <w:rFonts w:ascii="Times New Roman" w:eastAsia="Times New Roman" w:hAnsi="Times New Roman" w:cs="Times New Roman" w:hint="default"/>
        <w:b/>
        <w:bCs/>
        <w:w w:val="99"/>
        <w:sz w:val="20"/>
        <w:szCs w:val="20"/>
        <w:lang w:val="es-ES" w:eastAsia="en-US" w:bidi="ar-SA"/>
      </w:rPr>
    </w:lvl>
    <w:lvl w:ilvl="1" w:tplc="1BC6BC80">
      <w:numFmt w:val="bullet"/>
      <w:lvlText w:val="•"/>
      <w:lvlJc w:val="left"/>
      <w:pPr>
        <w:ind w:left="728" w:hanging="142"/>
      </w:pPr>
      <w:rPr>
        <w:rFonts w:hint="default"/>
        <w:lang w:val="es-ES" w:eastAsia="en-US" w:bidi="ar-SA"/>
      </w:rPr>
    </w:lvl>
    <w:lvl w:ilvl="2" w:tplc="05EC72D4">
      <w:numFmt w:val="bullet"/>
      <w:lvlText w:val="•"/>
      <w:lvlJc w:val="left"/>
      <w:pPr>
        <w:ind w:left="1157" w:hanging="142"/>
      </w:pPr>
      <w:rPr>
        <w:rFonts w:hint="default"/>
        <w:lang w:val="es-ES" w:eastAsia="en-US" w:bidi="ar-SA"/>
      </w:rPr>
    </w:lvl>
    <w:lvl w:ilvl="3" w:tplc="917846D6">
      <w:numFmt w:val="bullet"/>
      <w:lvlText w:val="•"/>
      <w:lvlJc w:val="left"/>
      <w:pPr>
        <w:ind w:left="1586" w:hanging="142"/>
      </w:pPr>
      <w:rPr>
        <w:rFonts w:hint="default"/>
        <w:lang w:val="es-ES" w:eastAsia="en-US" w:bidi="ar-SA"/>
      </w:rPr>
    </w:lvl>
    <w:lvl w:ilvl="4" w:tplc="DCEE469C">
      <w:numFmt w:val="bullet"/>
      <w:lvlText w:val="•"/>
      <w:lvlJc w:val="left"/>
      <w:pPr>
        <w:ind w:left="2014" w:hanging="142"/>
      </w:pPr>
      <w:rPr>
        <w:rFonts w:hint="default"/>
        <w:lang w:val="es-ES" w:eastAsia="en-US" w:bidi="ar-SA"/>
      </w:rPr>
    </w:lvl>
    <w:lvl w:ilvl="5" w:tplc="61CEA9E8">
      <w:numFmt w:val="bullet"/>
      <w:lvlText w:val="•"/>
      <w:lvlJc w:val="left"/>
      <w:pPr>
        <w:ind w:left="2443" w:hanging="142"/>
      </w:pPr>
      <w:rPr>
        <w:rFonts w:hint="default"/>
        <w:lang w:val="es-ES" w:eastAsia="en-US" w:bidi="ar-SA"/>
      </w:rPr>
    </w:lvl>
    <w:lvl w:ilvl="6" w:tplc="D10C3A26">
      <w:numFmt w:val="bullet"/>
      <w:lvlText w:val="•"/>
      <w:lvlJc w:val="left"/>
      <w:pPr>
        <w:ind w:left="2872" w:hanging="142"/>
      </w:pPr>
      <w:rPr>
        <w:rFonts w:hint="default"/>
        <w:lang w:val="es-ES" w:eastAsia="en-US" w:bidi="ar-SA"/>
      </w:rPr>
    </w:lvl>
    <w:lvl w:ilvl="7" w:tplc="54300D6C">
      <w:numFmt w:val="bullet"/>
      <w:lvlText w:val="•"/>
      <w:lvlJc w:val="left"/>
      <w:pPr>
        <w:ind w:left="3300" w:hanging="142"/>
      </w:pPr>
      <w:rPr>
        <w:rFonts w:hint="default"/>
        <w:lang w:val="es-ES" w:eastAsia="en-US" w:bidi="ar-SA"/>
      </w:rPr>
    </w:lvl>
    <w:lvl w:ilvl="8" w:tplc="57C6BAB6">
      <w:numFmt w:val="bullet"/>
      <w:lvlText w:val="•"/>
      <w:lvlJc w:val="left"/>
      <w:pPr>
        <w:ind w:left="3729" w:hanging="142"/>
      </w:pPr>
      <w:rPr>
        <w:rFonts w:hint="default"/>
        <w:lang w:val="es-ES" w:eastAsia="en-US" w:bidi="ar-SA"/>
      </w:rPr>
    </w:lvl>
  </w:abstractNum>
  <w:abstractNum w:abstractNumId="22">
    <w:nsid w:val="493B2111"/>
    <w:multiLevelType w:val="hybridMultilevel"/>
    <w:tmpl w:val="648A7C30"/>
    <w:lvl w:ilvl="0" w:tplc="DD7A32A0">
      <w:numFmt w:val="bullet"/>
      <w:lvlText w:val="-"/>
      <w:lvlJc w:val="left"/>
      <w:pPr>
        <w:ind w:left="2682" w:hanging="284"/>
      </w:pPr>
      <w:rPr>
        <w:rFonts w:ascii="Times New Roman" w:eastAsia="Times New Roman" w:hAnsi="Times New Roman" w:cs="Times New Roman" w:hint="default"/>
        <w:b/>
        <w:bCs/>
        <w:w w:val="100"/>
        <w:sz w:val="21"/>
        <w:szCs w:val="21"/>
        <w:lang w:val="es-ES" w:eastAsia="en-US" w:bidi="ar-SA"/>
      </w:rPr>
    </w:lvl>
    <w:lvl w:ilvl="1" w:tplc="904AE322">
      <w:numFmt w:val="bullet"/>
      <w:lvlText w:val=""/>
      <w:lvlJc w:val="left"/>
      <w:pPr>
        <w:ind w:left="3110" w:hanging="360"/>
      </w:pPr>
      <w:rPr>
        <w:rFonts w:ascii="Wingdings" w:eastAsia="Wingdings" w:hAnsi="Wingdings" w:cs="Wingdings" w:hint="default"/>
        <w:w w:val="100"/>
        <w:sz w:val="21"/>
        <w:szCs w:val="21"/>
        <w:lang w:val="es-ES" w:eastAsia="en-US" w:bidi="ar-SA"/>
      </w:rPr>
    </w:lvl>
    <w:lvl w:ilvl="2" w:tplc="43D01372">
      <w:numFmt w:val="bullet"/>
      <w:lvlText w:val="•"/>
      <w:lvlJc w:val="left"/>
      <w:pPr>
        <w:ind w:left="4022" w:hanging="360"/>
      </w:pPr>
      <w:rPr>
        <w:rFonts w:hint="default"/>
        <w:lang w:val="es-ES" w:eastAsia="en-US" w:bidi="ar-SA"/>
      </w:rPr>
    </w:lvl>
    <w:lvl w:ilvl="3" w:tplc="5E72D5EE">
      <w:numFmt w:val="bullet"/>
      <w:lvlText w:val="•"/>
      <w:lvlJc w:val="left"/>
      <w:pPr>
        <w:ind w:left="4925" w:hanging="360"/>
      </w:pPr>
      <w:rPr>
        <w:rFonts w:hint="default"/>
        <w:lang w:val="es-ES" w:eastAsia="en-US" w:bidi="ar-SA"/>
      </w:rPr>
    </w:lvl>
    <w:lvl w:ilvl="4" w:tplc="B15A69AE">
      <w:numFmt w:val="bullet"/>
      <w:lvlText w:val="•"/>
      <w:lvlJc w:val="left"/>
      <w:pPr>
        <w:ind w:left="5828" w:hanging="360"/>
      </w:pPr>
      <w:rPr>
        <w:rFonts w:hint="default"/>
        <w:lang w:val="es-ES" w:eastAsia="en-US" w:bidi="ar-SA"/>
      </w:rPr>
    </w:lvl>
    <w:lvl w:ilvl="5" w:tplc="C1E4E30C">
      <w:numFmt w:val="bullet"/>
      <w:lvlText w:val="•"/>
      <w:lvlJc w:val="left"/>
      <w:pPr>
        <w:ind w:left="6731" w:hanging="360"/>
      </w:pPr>
      <w:rPr>
        <w:rFonts w:hint="default"/>
        <w:lang w:val="es-ES" w:eastAsia="en-US" w:bidi="ar-SA"/>
      </w:rPr>
    </w:lvl>
    <w:lvl w:ilvl="6" w:tplc="DA84AC7E">
      <w:numFmt w:val="bullet"/>
      <w:lvlText w:val="•"/>
      <w:lvlJc w:val="left"/>
      <w:pPr>
        <w:ind w:left="7634" w:hanging="360"/>
      </w:pPr>
      <w:rPr>
        <w:rFonts w:hint="default"/>
        <w:lang w:val="es-ES" w:eastAsia="en-US" w:bidi="ar-SA"/>
      </w:rPr>
    </w:lvl>
    <w:lvl w:ilvl="7" w:tplc="EBFE16B8">
      <w:numFmt w:val="bullet"/>
      <w:lvlText w:val="•"/>
      <w:lvlJc w:val="left"/>
      <w:pPr>
        <w:ind w:left="8537" w:hanging="360"/>
      </w:pPr>
      <w:rPr>
        <w:rFonts w:hint="default"/>
        <w:lang w:val="es-ES" w:eastAsia="en-US" w:bidi="ar-SA"/>
      </w:rPr>
    </w:lvl>
    <w:lvl w:ilvl="8" w:tplc="F20C61BC">
      <w:numFmt w:val="bullet"/>
      <w:lvlText w:val="•"/>
      <w:lvlJc w:val="left"/>
      <w:pPr>
        <w:ind w:left="9440" w:hanging="360"/>
      </w:pPr>
      <w:rPr>
        <w:rFonts w:hint="default"/>
        <w:lang w:val="es-ES" w:eastAsia="en-US" w:bidi="ar-SA"/>
      </w:rPr>
    </w:lvl>
  </w:abstractNum>
  <w:abstractNum w:abstractNumId="23">
    <w:nsid w:val="4BC203C6"/>
    <w:multiLevelType w:val="hybridMultilevel"/>
    <w:tmpl w:val="D5EEC83A"/>
    <w:lvl w:ilvl="0" w:tplc="0BD67CB6">
      <w:start w:val="2"/>
      <w:numFmt w:val="upperLetter"/>
      <w:lvlText w:val="%1."/>
      <w:lvlJc w:val="left"/>
      <w:pPr>
        <w:ind w:left="489" w:hanging="416"/>
        <w:jc w:val="left"/>
      </w:pPr>
      <w:rPr>
        <w:rFonts w:ascii="Arial" w:eastAsia="Arial" w:hAnsi="Arial" w:cs="Arial" w:hint="default"/>
        <w:b/>
        <w:bCs/>
        <w:w w:val="99"/>
        <w:sz w:val="20"/>
        <w:szCs w:val="20"/>
        <w:lang w:val="es-ES" w:eastAsia="en-US" w:bidi="ar-SA"/>
      </w:rPr>
    </w:lvl>
    <w:lvl w:ilvl="1" w:tplc="BD700BBE">
      <w:numFmt w:val="bullet"/>
      <w:lvlText w:val="-"/>
      <w:lvlJc w:val="left"/>
      <w:pPr>
        <w:ind w:left="489" w:hanging="142"/>
      </w:pPr>
      <w:rPr>
        <w:rFonts w:ascii="Times New Roman" w:eastAsia="Times New Roman" w:hAnsi="Times New Roman" w:cs="Times New Roman" w:hint="default"/>
        <w:b/>
        <w:bCs/>
        <w:w w:val="99"/>
        <w:sz w:val="20"/>
        <w:szCs w:val="20"/>
        <w:lang w:val="es-ES" w:eastAsia="en-US" w:bidi="ar-SA"/>
      </w:rPr>
    </w:lvl>
    <w:lvl w:ilvl="2" w:tplc="DEC6FBD0">
      <w:numFmt w:val="bullet"/>
      <w:lvlText w:val="•"/>
      <w:lvlJc w:val="left"/>
      <w:pPr>
        <w:ind w:left="1199" w:hanging="142"/>
      </w:pPr>
      <w:rPr>
        <w:rFonts w:hint="default"/>
        <w:lang w:val="es-ES" w:eastAsia="en-US" w:bidi="ar-SA"/>
      </w:rPr>
    </w:lvl>
    <w:lvl w:ilvl="3" w:tplc="15CC8F06">
      <w:numFmt w:val="bullet"/>
      <w:lvlText w:val="•"/>
      <w:lvlJc w:val="left"/>
      <w:pPr>
        <w:ind w:left="1558" w:hanging="142"/>
      </w:pPr>
      <w:rPr>
        <w:rFonts w:hint="default"/>
        <w:lang w:val="es-ES" w:eastAsia="en-US" w:bidi="ar-SA"/>
      </w:rPr>
    </w:lvl>
    <w:lvl w:ilvl="4" w:tplc="61DA3FE6">
      <w:numFmt w:val="bullet"/>
      <w:lvlText w:val="•"/>
      <w:lvlJc w:val="left"/>
      <w:pPr>
        <w:ind w:left="1918" w:hanging="142"/>
      </w:pPr>
      <w:rPr>
        <w:rFonts w:hint="default"/>
        <w:lang w:val="es-ES" w:eastAsia="en-US" w:bidi="ar-SA"/>
      </w:rPr>
    </w:lvl>
    <w:lvl w:ilvl="5" w:tplc="D890C7D8">
      <w:numFmt w:val="bullet"/>
      <w:lvlText w:val="•"/>
      <w:lvlJc w:val="left"/>
      <w:pPr>
        <w:ind w:left="2278" w:hanging="142"/>
      </w:pPr>
      <w:rPr>
        <w:rFonts w:hint="default"/>
        <w:lang w:val="es-ES" w:eastAsia="en-US" w:bidi="ar-SA"/>
      </w:rPr>
    </w:lvl>
    <w:lvl w:ilvl="6" w:tplc="4CEA2692">
      <w:numFmt w:val="bullet"/>
      <w:lvlText w:val="•"/>
      <w:lvlJc w:val="left"/>
      <w:pPr>
        <w:ind w:left="2637" w:hanging="142"/>
      </w:pPr>
      <w:rPr>
        <w:rFonts w:hint="default"/>
        <w:lang w:val="es-ES" w:eastAsia="en-US" w:bidi="ar-SA"/>
      </w:rPr>
    </w:lvl>
    <w:lvl w:ilvl="7" w:tplc="10783E92">
      <w:numFmt w:val="bullet"/>
      <w:lvlText w:val="•"/>
      <w:lvlJc w:val="left"/>
      <w:pPr>
        <w:ind w:left="2997" w:hanging="142"/>
      </w:pPr>
      <w:rPr>
        <w:rFonts w:hint="default"/>
        <w:lang w:val="es-ES" w:eastAsia="en-US" w:bidi="ar-SA"/>
      </w:rPr>
    </w:lvl>
    <w:lvl w:ilvl="8" w:tplc="F350F46E">
      <w:numFmt w:val="bullet"/>
      <w:lvlText w:val="•"/>
      <w:lvlJc w:val="left"/>
      <w:pPr>
        <w:ind w:left="3356" w:hanging="142"/>
      </w:pPr>
      <w:rPr>
        <w:rFonts w:hint="default"/>
        <w:lang w:val="es-ES" w:eastAsia="en-US" w:bidi="ar-SA"/>
      </w:rPr>
    </w:lvl>
  </w:abstractNum>
  <w:abstractNum w:abstractNumId="24">
    <w:nsid w:val="4F2B760C"/>
    <w:multiLevelType w:val="hybridMultilevel"/>
    <w:tmpl w:val="06D20056"/>
    <w:lvl w:ilvl="0" w:tplc="60DAF6FA">
      <w:numFmt w:val="bullet"/>
      <w:lvlText w:val="-"/>
      <w:lvlJc w:val="left"/>
      <w:pPr>
        <w:ind w:left="290" w:hanging="142"/>
      </w:pPr>
      <w:rPr>
        <w:rFonts w:ascii="Times New Roman" w:eastAsia="Times New Roman" w:hAnsi="Times New Roman" w:cs="Times New Roman" w:hint="default"/>
        <w:b/>
        <w:bCs/>
        <w:w w:val="99"/>
        <w:sz w:val="20"/>
        <w:szCs w:val="20"/>
        <w:lang w:val="es-ES" w:eastAsia="en-US" w:bidi="ar-SA"/>
      </w:rPr>
    </w:lvl>
    <w:lvl w:ilvl="1" w:tplc="57441F8E">
      <w:numFmt w:val="bullet"/>
      <w:lvlText w:val="•"/>
      <w:lvlJc w:val="left"/>
      <w:pPr>
        <w:ind w:left="728" w:hanging="142"/>
      </w:pPr>
      <w:rPr>
        <w:rFonts w:hint="default"/>
        <w:lang w:val="es-ES" w:eastAsia="en-US" w:bidi="ar-SA"/>
      </w:rPr>
    </w:lvl>
    <w:lvl w:ilvl="2" w:tplc="0524B792">
      <w:numFmt w:val="bullet"/>
      <w:lvlText w:val="•"/>
      <w:lvlJc w:val="left"/>
      <w:pPr>
        <w:ind w:left="1157" w:hanging="142"/>
      </w:pPr>
      <w:rPr>
        <w:rFonts w:hint="default"/>
        <w:lang w:val="es-ES" w:eastAsia="en-US" w:bidi="ar-SA"/>
      </w:rPr>
    </w:lvl>
    <w:lvl w:ilvl="3" w:tplc="D4F2F17C">
      <w:numFmt w:val="bullet"/>
      <w:lvlText w:val="•"/>
      <w:lvlJc w:val="left"/>
      <w:pPr>
        <w:ind w:left="1586" w:hanging="142"/>
      </w:pPr>
      <w:rPr>
        <w:rFonts w:hint="default"/>
        <w:lang w:val="es-ES" w:eastAsia="en-US" w:bidi="ar-SA"/>
      </w:rPr>
    </w:lvl>
    <w:lvl w:ilvl="4" w:tplc="A46A1136">
      <w:numFmt w:val="bullet"/>
      <w:lvlText w:val="•"/>
      <w:lvlJc w:val="left"/>
      <w:pPr>
        <w:ind w:left="2014" w:hanging="142"/>
      </w:pPr>
      <w:rPr>
        <w:rFonts w:hint="default"/>
        <w:lang w:val="es-ES" w:eastAsia="en-US" w:bidi="ar-SA"/>
      </w:rPr>
    </w:lvl>
    <w:lvl w:ilvl="5" w:tplc="C2585B92">
      <w:numFmt w:val="bullet"/>
      <w:lvlText w:val="•"/>
      <w:lvlJc w:val="left"/>
      <w:pPr>
        <w:ind w:left="2443" w:hanging="142"/>
      </w:pPr>
      <w:rPr>
        <w:rFonts w:hint="default"/>
        <w:lang w:val="es-ES" w:eastAsia="en-US" w:bidi="ar-SA"/>
      </w:rPr>
    </w:lvl>
    <w:lvl w:ilvl="6" w:tplc="62549E3A">
      <w:numFmt w:val="bullet"/>
      <w:lvlText w:val="•"/>
      <w:lvlJc w:val="left"/>
      <w:pPr>
        <w:ind w:left="2872" w:hanging="142"/>
      </w:pPr>
      <w:rPr>
        <w:rFonts w:hint="default"/>
        <w:lang w:val="es-ES" w:eastAsia="en-US" w:bidi="ar-SA"/>
      </w:rPr>
    </w:lvl>
    <w:lvl w:ilvl="7" w:tplc="93AA6E7E">
      <w:numFmt w:val="bullet"/>
      <w:lvlText w:val="•"/>
      <w:lvlJc w:val="left"/>
      <w:pPr>
        <w:ind w:left="3300" w:hanging="142"/>
      </w:pPr>
      <w:rPr>
        <w:rFonts w:hint="default"/>
        <w:lang w:val="es-ES" w:eastAsia="en-US" w:bidi="ar-SA"/>
      </w:rPr>
    </w:lvl>
    <w:lvl w:ilvl="8" w:tplc="764259E8">
      <w:numFmt w:val="bullet"/>
      <w:lvlText w:val="•"/>
      <w:lvlJc w:val="left"/>
      <w:pPr>
        <w:ind w:left="3729" w:hanging="142"/>
      </w:pPr>
      <w:rPr>
        <w:rFonts w:hint="default"/>
        <w:lang w:val="es-ES" w:eastAsia="en-US" w:bidi="ar-SA"/>
      </w:rPr>
    </w:lvl>
  </w:abstractNum>
  <w:abstractNum w:abstractNumId="25">
    <w:nsid w:val="50A6352A"/>
    <w:multiLevelType w:val="hybridMultilevel"/>
    <w:tmpl w:val="AC76A7D8"/>
    <w:lvl w:ilvl="0" w:tplc="782A482C">
      <w:numFmt w:val="bullet"/>
      <w:lvlText w:val=""/>
      <w:lvlJc w:val="left"/>
      <w:pPr>
        <w:ind w:left="2394" w:hanging="567"/>
      </w:pPr>
      <w:rPr>
        <w:rFonts w:ascii="Symbol" w:eastAsia="Symbol" w:hAnsi="Symbol" w:cs="Symbol" w:hint="default"/>
        <w:w w:val="100"/>
        <w:sz w:val="22"/>
        <w:szCs w:val="22"/>
        <w:lang w:val="es-ES" w:eastAsia="en-US" w:bidi="ar-SA"/>
      </w:rPr>
    </w:lvl>
    <w:lvl w:ilvl="1" w:tplc="222C5E56">
      <w:numFmt w:val="bullet"/>
      <w:lvlText w:val="•"/>
      <w:lvlJc w:val="left"/>
      <w:pPr>
        <w:ind w:left="3284" w:hanging="567"/>
      </w:pPr>
      <w:rPr>
        <w:rFonts w:hint="default"/>
        <w:lang w:val="es-ES" w:eastAsia="en-US" w:bidi="ar-SA"/>
      </w:rPr>
    </w:lvl>
    <w:lvl w:ilvl="2" w:tplc="63DAFD1E">
      <w:numFmt w:val="bullet"/>
      <w:lvlText w:val="•"/>
      <w:lvlJc w:val="left"/>
      <w:pPr>
        <w:ind w:left="4169" w:hanging="567"/>
      </w:pPr>
      <w:rPr>
        <w:rFonts w:hint="default"/>
        <w:lang w:val="es-ES" w:eastAsia="en-US" w:bidi="ar-SA"/>
      </w:rPr>
    </w:lvl>
    <w:lvl w:ilvl="3" w:tplc="2AA68520">
      <w:numFmt w:val="bullet"/>
      <w:lvlText w:val="•"/>
      <w:lvlJc w:val="left"/>
      <w:pPr>
        <w:ind w:left="5053" w:hanging="567"/>
      </w:pPr>
      <w:rPr>
        <w:rFonts w:hint="default"/>
        <w:lang w:val="es-ES" w:eastAsia="en-US" w:bidi="ar-SA"/>
      </w:rPr>
    </w:lvl>
    <w:lvl w:ilvl="4" w:tplc="96DCF76C">
      <w:numFmt w:val="bullet"/>
      <w:lvlText w:val="•"/>
      <w:lvlJc w:val="left"/>
      <w:pPr>
        <w:ind w:left="5938" w:hanging="567"/>
      </w:pPr>
      <w:rPr>
        <w:rFonts w:hint="default"/>
        <w:lang w:val="es-ES" w:eastAsia="en-US" w:bidi="ar-SA"/>
      </w:rPr>
    </w:lvl>
    <w:lvl w:ilvl="5" w:tplc="9DE04052">
      <w:numFmt w:val="bullet"/>
      <w:lvlText w:val="•"/>
      <w:lvlJc w:val="left"/>
      <w:pPr>
        <w:ind w:left="6823" w:hanging="567"/>
      </w:pPr>
      <w:rPr>
        <w:rFonts w:hint="default"/>
        <w:lang w:val="es-ES" w:eastAsia="en-US" w:bidi="ar-SA"/>
      </w:rPr>
    </w:lvl>
    <w:lvl w:ilvl="6" w:tplc="0902F750">
      <w:numFmt w:val="bullet"/>
      <w:lvlText w:val="•"/>
      <w:lvlJc w:val="left"/>
      <w:pPr>
        <w:ind w:left="7707" w:hanging="567"/>
      </w:pPr>
      <w:rPr>
        <w:rFonts w:hint="default"/>
        <w:lang w:val="es-ES" w:eastAsia="en-US" w:bidi="ar-SA"/>
      </w:rPr>
    </w:lvl>
    <w:lvl w:ilvl="7" w:tplc="67548738">
      <w:numFmt w:val="bullet"/>
      <w:lvlText w:val="•"/>
      <w:lvlJc w:val="left"/>
      <w:pPr>
        <w:ind w:left="8592" w:hanging="567"/>
      </w:pPr>
      <w:rPr>
        <w:rFonts w:hint="default"/>
        <w:lang w:val="es-ES" w:eastAsia="en-US" w:bidi="ar-SA"/>
      </w:rPr>
    </w:lvl>
    <w:lvl w:ilvl="8" w:tplc="DDE2DDD8">
      <w:numFmt w:val="bullet"/>
      <w:lvlText w:val="•"/>
      <w:lvlJc w:val="left"/>
      <w:pPr>
        <w:ind w:left="9477" w:hanging="567"/>
      </w:pPr>
      <w:rPr>
        <w:rFonts w:hint="default"/>
        <w:lang w:val="es-ES" w:eastAsia="en-US" w:bidi="ar-SA"/>
      </w:rPr>
    </w:lvl>
  </w:abstractNum>
  <w:abstractNum w:abstractNumId="26">
    <w:nsid w:val="514B6DB3"/>
    <w:multiLevelType w:val="hybridMultilevel"/>
    <w:tmpl w:val="62585FEA"/>
    <w:lvl w:ilvl="0" w:tplc="2A86D462">
      <w:numFmt w:val="bullet"/>
      <w:lvlText w:val=""/>
      <w:lvlJc w:val="left"/>
      <w:pPr>
        <w:ind w:left="2114" w:hanging="425"/>
      </w:pPr>
      <w:rPr>
        <w:rFonts w:ascii="Symbol" w:eastAsia="Symbol" w:hAnsi="Symbol" w:cs="Symbol" w:hint="default"/>
        <w:w w:val="100"/>
        <w:sz w:val="21"/>
        <w:szCs w:val="21"/>
        <w:lang w:val="es-ES" w:eastAsia="en-US" w:bidi="ar-SA"/>
      </w:rPr>
    </w:lvl>
    <w:lvl w:ilvl="1" w:tplc="3F8AFBC4">
      <w:numFmt w:val="bullet"/>
      <w:lvlText w:val="•"/>
      <w:lvlJc w:val="left"/>
      <w:pPr>
        <w:ind w:left="3032" w:hanging="425"/>
      </w:pPr>
      <w:rPr>
        <w:rFonts w:hint="default"/>
        <w:lang w:val="es-ES" w:eastAsia="en-US" w:bidi="ar-SA"/>
      </w:rPr>
    </w:lvl>
    <w:lvl w:ilvl="2" w:tplc="27B22396">
      <w:numFmt w:val="bullet"/>
      <w:lvlText w:val="•"/>
      <w:lvlJc w:val="left"/>
      <w:pPr>
        <w:ind w:left="3945" w:hanging="425"/>
      </w:pPr>
      <w:rPr>
        <w:rFonts w:hint="default"/>
        <w:lang w:val="es-ES" w:eastAsia="en-US" w:bidi="ar-SA"/>
      </w:rPr>
    </w:lvl>
    <w:lvl w:ilvl="3" w:tplc="BEAC4B64">
      <w:numFmt w:val="bullet"/>
      <w:lvlText w:val="•"/>
      <w:lvlJc w:val="left"/>
      <w:pPr>
        <w:ind w:left="4857" w:hanging="425"/>
      </w:pPr>
      <w:rPr>
        <w:rFonts w:hint="default"/>
        <w:lang w:val="es-ES" w:eastAsia="en-US" w:bidi="ar-SA"/>
      </w:rPr>
    </w:lvl>
    <w:lvl w:ilvl="4" w:tplc="A3C64D32">
      <w:numFmt w:val="bullet"/>
      <w:lvlText w:val="•"/>
      <w:lvlJc w:val="left"/>
      <w:pPr>
        <w:ind w:left="5770" w:hanging="425"/>
      </w:pPr>
      <w:rPr>
        <w:rFonts w:hint="default"/>
        <w:lang w:val="es-ES" w:eastAsia="en-US" w:bidi="ar-SA"/>
      </w:rPr>
    </w:lvl>
    <w:lvl w:ilvl="5" w:tplc="D3A89290">
      <w:numFmt w:val="bullet"/>
      <w:lvlText w:val="•"/>
      <w:lvlJc w:val="left"/>
      <w:pPr>
        <w:ind w:left="6683" w:hanging="425"/>
      </w:pPr>
      <w:rPr>
        <w:rFonts w:hint="default"/>
        <w:lang w:val="es-ES" w:eastAsia="en-US" w:bidi="ar-SA"/>
      </w:rPr>
    </w:lvl>
    <w:lvl w:ilvl="6" w:tplc="2AEE6490">
      <w:numFmt w:val="bullet"/>
      <w:lvlText w:val="•"/>
      <w:lvlJc w:val="left"/>
      <w:pPr>
        <w:ind w:left="7595" w:hanging="425"/>
      </w:pPr>
      <w:rPr>
        <w:rFonts w:hint="default"/>
        <w:lang w:val="es-ES" w:eastAsia="en-US" w:bidi="ar-SA"/>
      </w:rPr>
    </w:lvl>
    <w:lvl w:ilvl="7" w:tplc="84844706">
      <w:numFmt w:val="bullet"/>
      <w:lvlText w:val="•"/>
      <w:lvlJc w:val="left"/>
      <w:pPr>
        <w:ind w:left="8508" w:hanging="425"/>
      </w:pPr>
      <w:rPr>
        <w:rFonts w:hint="default"/>
        <w:lang w:val="es-ES" w:eastAsia="en-US" w:bidi="ar-SA"/>
      </w:rPr>
    </w:lvl>
    <w:lvl w:ilvl="8" w:tplc="FDCC455E">
      <w:numFmt w:val="bullet"/>
      <w:lvlText w:val="•"/>
      <w:lvlJc w:val="left"/>
      <w:pPr>
        <w:ind w:left="9421" w:hanging="425"/>
      </w:pPr>
      <w:rPr>
        <w:rFonts w:hint="default"/>
        <w:lang w:val="es-ES" w:eastAsia="en-US" w:bidi="ar-SA"/>
      </w:rPr>
    </w:lvl>
  </w:abstractNum>
  <w:abstractNum w:abstractNumId="27">
    <w:nsid w:val="52541A0D"/>
    <w:multiLevelType w:val="hybridMultilevel"/>
    <w:tmpl w:val="4ECE9DC0"/>
    <w:lvl w:ilvl="0" w:tplc="6E202760">
      <w:numFmt w:val="bullet"/>
      <w:lvlText w:val=""/>
      <w:lvlJc w:val="left"/>
      <w:pPr>
        <w:ind w:left="2114" w:hanging="360"/>
      </w:pPr>
      <w:rPr>
        <w:rFonts w:ascii="Symbol" w:eastAsia="Symbol" w:hAnsi="Symbol" w:cs="Symbol" w:hint="default"/>
        <w:w w:val="100"/>
        <w:sz w:val="21"/>
        <w:szCs w:val="21"/>
        <w:lang w:val="es-ES" w:eastAsia="en-US" w:bidi="ar-SA"/>
      </w:rPr>
    </w:lvl>
    <w:lvl w:ilvl="1" w:tplc="F43A0C34">
      <w:numFmt w:val="bullet"/>
      <w:lvlText w:val="•"/>
      <w:lvlJc w:val="left"/>
      <w:pPr>
        <w:ind w:left="3032" w:hanging="360"/>
      </w:pPr>
      <w:rPr>
        <w:rFonts w:hint="default"/>
        <w:lang w:val="es-ES" w:eastAsia="en-US" w:bidi="ar-SA"/>
      </w:rPr>
    </w:lvl>
    <w:lvl w:ilvl="2" w:tplc="8A1CC860">
      <w:numFmt w:val="bullet"/>
      <w:lvlText w:val="•"/>
      <w:lvlJc w:val="left"/>
      <w:pPr>
        <w:ind w:left="3945" w:hanging="360"/>
      </w:pPr>
      <w:rPr>
        <w:rFonts w:hint="default"/>
        <w:lang w:val="es-ES" w:eastAsia="en-US" w:bidi="ar-SA"/>
      </w:rPr>
    </w:lvl>
    <w:lvl w:ilvl="3" w:tplc="81A2AE12">
      <w:numFmt w:val="bullet"/>
      <w:lvlText w:val="•"/>
      <w:lvlJc w:val="left"/>
      <w:pPr>
        <w:ind w:left="4857" w:hanging="360"/>
      </w:pPr>
      <w:rPr>
        <w:rFonts w:hint="default"/>
        <w:lang w:val="es-ES" w:eastAsia="en-US" w:bidi="ar-SA"/>
      </w:rPr>
    </w:lvl>
    <w:lvl w:ilvl="4" w:tplc="88C201D4">
      <w:numFmt w:val="bullet"/>
      <w:lvlText w:val="•"/>
      <w:lvlJc w:val="left"/>
      <w:pPr>
        <w:ind w:left="5770" w:hanging="360"/>
      </w:pPr>
      <w:rPr>
        <w:rFonts w:hint="default"/>
        <w:lang w:val="es-ES" w:eastAsia="en-US" w:bidi="ar-SA"/>
      </w:rPr>
    </w:lvl>
    <w:lvl w:ilvl="5" w:tplc="724087CC">
      <w:numFmt w:val="bullet"/>
      <w:lvlText w:val="•"/>
      <w:lvlJc w:val="left"/>
      <w:pPr>
        <w:ind w:left="6683" w:hanging="360"/>
      </w:pPr>
      <w:rPr>
        <w:rFonts w:hint="default"/>
        <w:lang w:val="es-ES" w:eastAsia="en-US" w:bidi="ar-SA"/>
      </w:rPr>
    </w:lvl>
    <w:lvl w:ilvl="6" w:tplc="145449B0">
      <w:numFmt w:val="bullet"/>
      <w:lvlText w:val="•"/>
      <w:lvlJc w:val="left"/>
      <w:pPr>
        <w:ind w:left="7595" w:hanging="360"/>
      </w:pPr>
      <w:rPr>
        <w:rFonts w:hint="default"/>
        <w:lang w:val="es-ES" w:eastAsia="en-US" w:bidi="ar-SA"/>
      </w:rPr>
    </w:lvl>
    <w:lvl w:ilvl="7" w:tplc="7D76AE16">
      <w:numFmt w:val="bullet"/>
      <w:lvlText w:val="•"/>
      <w:lvlJc w:val="left"/>
      <w:pPr>
        <w:ind w:left="8508" w:hanging="360"/>
      </w:pPr>
      <w:rPr>
        <w:rFonts w:hint="default"/>
        <w:lang w:val="es-ES" w:eastAsia="en-US" w:bidi="ar-SA"/>
      </w:rPr>
    </w:lvl>
    <w:lvl w:ilvl="8" w:tplc="16F63C4E">
      <w:numFmt w:val="bullet"/>
      <w:lvlText w:val="•"/>
      <w:lvlJc w:val="left"/>
      <w:pPr>
        <w:ind w:left="9421" w:hanging="360"/>
      </w:pPr>
      <w:rPr>
        <w:rFonts w:hint="default"/>
        <w:lang w:val="es-ES" w:eastAsia="en-US" w:bidi="ar-SA"/>
      </w:rPr>
    </w:lvl>
  </w:abstractNum>
  <w:abstractNum w:abstractNumId="28">
    <w:nsid w:val="52C8028B"/>
    <w:multiLevelType w:val="hybridMultilevel"/>
    <w:tmpl w:val="58669C2E"/>
    <w:lvl w:ilvl="0" w:tplc="199A7032">
      <w:numFmt w:val="bullet"/>
      <w:lvlText w:val="-"/>
      <w:lvlJc w:val="left"/>
      <w:pPr>
        <w:ind w:left="307" w:hanging="142"/>
      </w:pPr>
      <w:rPr>
        <w:rFonts w:ascii="Times New Roman" w:eastAsia="Times New Roman" w:hAnsi="Times New Roman" w:cs="Times New Roman" w:hint="default"/>
        <w:b/>
        <w:bCs/>
        <w:w w:val="99"/>
        <w:sz w:val="20"/>
        <w:szCs w:val="20"/>
        <w:lang w:val="es-ES" w:eastAsia="en-US" w:bidi="ar-SA"/>
      </w:rPr>
    </w:lvl>
    <w:lvl w:ilvl="1" w:tplc="8910ABBC">
      <w:numFmt w:val="bullet"/>
      <w:lvlText w:val="•"/>
      <w:lvlJc w:val="left"/>
      <w:pPr>
        <w:ind w:left="728" w:hanging="142"/>
      </w:pPr>
      <w:rPr>
        <w:rFonts w:hint="default"/>
        <w:lang w:val="es-ES" w:eastAsia="en-US" w:bidi="ar-SA"/>
      </w:rPr>
    </w:lvl>
    <w:lvl w:ilvl="2" w:tplc="C3E2723A">
      <w:numFmt w:val="bullet"/>
      <w:lvlText w:val="•"/>
      <w:lvlJc w:val="left"/>
      <w:pPr>
        <w:ind w:left="1157" w:hanging="142"/>
      </w:pPr>
      <w:rPr>
        <w:rFonts w:hint="default"/>
        <w:lang w:val="es-ES" w:eastAsia="en-US" w:bidi="ar-SA"/>
      </w:rPr>
    </w:lvl>
    <w:lvl w:ilvl="3" w:tplc="7604DFF2">
      <w:numFmt w:val="bullet"/>
      <w:lvlText w:val="•"/>
      <w:lvlJc w:val="left"/>
      <w:pPr>
        <w:ind w:left="1586" w:hanging="142"/>
      </w:pPr>
      <w:rPr>
        <w:rFonts w:hint="default"/>
        <w:lang w:val="es-ES" w:eastAsia="en-US" w:bidi="ar-SA"/>
      </w:rPr>
    </w:lvl>
    <w:lvl w:ilvl="4" w:tplc="F4B68024">
      <w:numFmt w:val="bullet"/>
      <w:lvlText w:val="•"/>
      <w:lvlJc w:val="left"/>
      <w:pPr>
        <w:ind w:left="2014" w:hanging="142"/>
      </w:pPr>
      <w:rPr>
        <w:rFonts w:hint="default"/>
        <w:lang w:val="es-ES" w:eastAsia="en-US" w:bidi="ar-SA"/>
      </w:rPr>
    </w:lvl>
    <w:lvl w:ilvl="5" w:tplc="700C206E">
      <w:numFmt w:val="bullet"/>
      <w:lvlText w:val="•"/>
      <w:lvlJc w:val="left"/>
      <w:pPr>
        <w:ind w:left="2443" w:hanging="142"/>
      </w:pPr>
      <w:rPr>
        <w:rFonts w:hint="default"/>
        <w:lang w:val="es-ES" w:eastAsia="en-US" w:bidi="ar-SA"/>
      </w:rPr>
    </w:lvl>
    <w:lvl w:ilvl="6" w:tplc="84122992">
      <w:numFmt w:val="bullet"/>
      <w:lvlText w:val="•"/>
      <w:lvlJc w:val="left"/>
      <w:pPr>
        <w:ind w:left="2872" w:hanging="142"/>
      </w:pPr>
      <w:rPr>
        <w:rFonts w:hint="default"/>
        <w:lang w:val="es-ES" w:eastAsia="en-US" w:bidi="ar-SA"/>
      </w:rPr>
    </w:lvl>
    <w:lvl w:ilvl="7" w:tplc="25487F90">
      <w:numFmt w:val="bullet"/>
      <w:lvlText w:val="•"/>
      <w:lvlJc w:val="left"/>
      <w:pPr>
        <w:ind w:left="3300" w:hanging="142"/>
      </w:pPr>
      <w:rPr>
        <w:rFonts w:hint="default"/>
        <w:lang w:val="es-ES" w:eastAsia="en-US" w:bidi="ar-SA"/>
      </w:rPr>
    </w:lvl>
    <w:lvl w:ilvl="8" w:tplc="231897AE">
      <w:numFmt w:val="bullet"/>
      <w:lvlText w:val="•"/>
      <w:lvlJc w:val="left"/>
      <w:pPr>
        <w:ind w:left="3729" w:hanging="142"/>
      </w:pPr>
      <w:rPr>
        <w:rFonts w:hint="default"/>
        <w:lang w:val="es-ES" w:eastAsia="en-US" w:bidi="ar-SA"/>
      </w:rPr>
    </w:lvl>
  </w:abstractNum>
  <w:abstractNum w:abstractNumId="29">
    <w:nsid w:val="56874BE5"/>
    <w:multiLevelType w:val="hybridMultilevel"/>
    <w:tmpl w:val="87F2B76C"/>
    <w:lvl w:ilvl="0" w:tplc="1FD22FC0">
      <w:start w:val="1"/>
      <w:numFmt w:val="upperLetter"/>
      <w:lvlText w:val="%1."/>
      <w:lvlJc w:val="left"/>
      <w:pPr>
        <w:ind w:left="489" w:hanging="416"/>
        <w:jc w:val="left"/>
      </w:pPr>
      <w:rPr>
        <w:rFonts w:ascii="Arial" w:eastAsia="Arial" w:hAnsi="Arial" w:cs="Arial" w:hint="default"/>
        <w:b/>
        <w:bCs/>
        <w:spacing w:val="-5"/>
        <w:w w:val="99"/>
        <w:sz w:val="20"/>
        <w:szCs w:val="20"/>
        <w:lang w:val="es-ES" w:eastAsia="en-US" w:bidi="ar-SA"/>
      </w:rPr>
    </w:lvl>
    <w:lvl w:ilvl="1" w:tplc="66D8019A">
      <w:numFmt w:val="bullet"/>
      <w:lvlText w:val="-"/>
      <w:lvlJc w:val="left"/>
      <w:pPr>
        <w:ind w:left="489" w:hanging="142"/>
      </w:pPr>
      <w:rPr>
        <w:rFonts w:ascii="Times New Roman" w:eastAsia="Times New Roman" w:hAnsi="Times New Roman" w:cs="Times New Roman" w:hint="default"/>
        <w:b/>
        <w:bCs/>
        <w:w w:val="99"/>
        <w:sz w:val="20"/>
        <w:szCs w:val="20"/>
        <w:lang w:val="es-ES" w:eastAsia="en-US" w:bidi="ar-SA"/>
      </w:rPr>
    </w:lvl>
    <w:lvl w:ilvl="2" w:tplc="DDE08CF0">
      <w:numFmt w:val="bullet"/>
      <w:lvlText w:val="•"/>
      <w:lvlJc w:val="left"/>
      <w:pPr>
        <w:ind w:left="1199" w:hanging="142"/>
      </w:pPr>
      <w:rPr>
        <w:rFonts w:hint="default"/>
        <w:lang w:val="es-ES" w:eastAsia="en-US" w:bidi="ar-SA"/>
      </w:rPr>
    </w:lvl>
    <w:lvl w:ilvl="3" w:tplc="3B603DB0">
      <w:numFmt w:val="bullet"/>
      <w:lvlText w:val="•"/>
      <w:lvlJc w:val="left"/>
      <w:pPr>
        <w:ind w:left="1558" w:hanging="142"/>
      </w:pPr>
      <w:rPr>
        <w:rFonts w:hint="default"/>
        <w:lang w:val="es-ES" w:eastAsia="en-US" w:bidi="ar-SA"/>
      </w:rPr>
    </w:lvl>
    <w:lvl w:ilvl="4" w:tplc="D5F014EA">
      <w:numFmt w:val="bullet"/>
      <w:lvlText w:val="•"/>
      <w:lvlJc w:val="left"/>
      <w:pPr>
        <w:ind w:left="1918" w:hanging="142"/>
      </w:pPr>
      <w:rPr>
        <w:rFonts w:hint="default"/>
        <w:lang w:val="es-ES" w:eastAsia="en-US" w:bidi="ar-SA"/>
      </w:rPr>
    </w:lvl>
    <w:lvl w:ilvl="5" w:tplc="C032F622">
      <w:numFmt w:val="bullet"/>
      <w:lvlText w:val="•"/>
      <w:lvlJc w:val="left"/>
      <w:pPr>
        <w:ind w:left="2278" w:hanging="142"/>
      </w:pPr>
      <w:rPr>
        <w:rFonts w:hint="default"/>
        <w:lang w:val="es-ES" w:eastAsia="en-US" w:bidi="ar-SA"/>
      </w:rPr>
    </w:lvl>
    <w:lvl w:ilvl="6" w:tplc="FD3EEC0E">
      <w:numFmt w:val="bullet"/>
      <w:lvlText w:val="•"/>
      <w:lvlJc w:val="left"/>
      <w:pPr>
        <w:ind w:left="2637" w:hanging="142"/>
      </w:pPr>
      <w:rPr>
        <w:rFonts w:hint="default"/>
        <w:lang w:val="es-ES" w:eastAsia="en-US" w:bidi="ar-SA"/>
      </w:rPr>
    </w:lvl>
    <w:lvl w:ilvl="7" w:tplc="77768E1A">
      <w:numFmt w:val="bullet"/>
      <w:lvlText w:val="•"/>
      <w:lvlJc w:val="left"/>
      <w:pPr>
        <w:ind w:left="2997" w:hanging="142"/>
      </w:pPr>
      <w:rPr>
        <w:rFonts w:hint="default"/>
        <w:lang w:val="es-ES" w:eastAsia="en-US" w:bidi="ar-SA"/>
      </w:rPr>
    </w:lvl>
    <w:lvl w:ilvl="8" w:tplc="F02EC564">
      <w:numFmt w:val="bullet"/>
      <w:lvlText w:val="•"/>
      <w:lvlJc w:val="left"/>
      <w:pPr>
        <w:ind w:left="3356" w:hanging="142"/>
      </w:pPr>
      <w:rPr>
        <w:rFonts w:hint="default"/>
        <w:lang w:val="es-ES" w:eastAsia="en-US" w:bidi="ar-SA"/>
      </w:rPr>
    </w:lvl>
  </w:abstractNum>
  <w:abstractNum w:abstractNumId="30">
    <w:nsid w:val="58B261D2"/>
    <w:multiLevelType w:val="hybridMultilevel"/>
    <w:tmpl w:val="193A17DE"/>
    <w:lvl w:ilvl="0" w:tplc="DFE045BA">
      <w:numFmt w:val="bullet"/>
      <w:lvlText w:val=""/>
      <w:lvlJc w:val="left"/>
      <w:pPr>
        <w:ind w:left="2253" w:hanging="425"/>
      </w:pPr>
      <w:rPr>
        <w:rFonts w:ascii="Symbol" w:eastAsia="Symbol" w:hAnsi="Symbol" w:cs="Symbol" w:hint="default"/>
        <w:w w:val="100"/>
        <w:sz w:val="22"/>
        <w:szCs w:val="22"/>
        <w:lang w:val="es-ES" w:eastAsia="en-US" w:bidi="ar-SA"/>
      </w:rPr>
    </w:lvl>
    <w:lvl w:ilvl="1" w:tplc="6F92CD96">
      <w:numFmt w:val="bullet"/>
      <w:lvlText w:val="•"/>
      <w:lvlJc w:val="left"/>
      <w:pPr>
        <w:ind w:left="3158" w:hanging="425"/>
      </w:pPr>
      <w:rPr>
        <w:rFonts w:hint="default"/>
        <w:lang w:val="es-ES" w:eastAsia="en-US" w:bidi="ar-SA"/>
      </w:rPr>
    </w:lvl>
    <w:lvl w:ilvl="2" w:tplc="A55E777C">
      <w:numFmt w:val="bullet"/>
      <w:lvlText w:val="•"/>
      <w:lvlJc w:val="left"/>
      <w:pPr>
        <w:ind w:left="4057" w:hanging="425"/>
      </w:pPr>
      <w:rPr>
        <w:rFonts w:hint="default"/>
        <w:lang w:val="es-ES" w:eastAsia="en-US" w:bidi="ar-SA"/>
      </w:rPr>
    </w:lvl>
    <w:lvl w:ilvl="3" w:tplc="34DEA152">
      <w:numFmt w:val="bullet"/>
      <w:lvlText w:val="•"/>
      <w:lvlJc w:val="left"/>
      <w:pPr>
        <w:ind w:left="4955" w:hanging="425"/>
      </w:pPr>
      <w:rPr>
        <w:rFonts w:hint="default"/>
        <w:lang w:val="es-ES" w:eastAsia="en-US" w:bidi="ar-SA"/>
      </w:rPr>
    </w:lvl>
    <w:lvl w:ilvl="4" w:tplc="2FC63916">
      <w:numFmt w:val="bullet"/>
      <w:lvlText w:val="•"/>
      <w:lvlJc w:val="left"/>
      <w:pPr>
        <w:ind w:left="5854" w:hanging="425"/>
      </w:pPr>
      <w:rPr>
        <w:rFonts w:hint="default"/>
        <w:lang w:val="es-ES" w:eastAsia="en-US" w:bidi="ar-SA"/>
      </w:rPr>
    </w:lvl>
    <w:lvl w:ilvl="5" w:tplc="57A60694">
      <w:numFmt w:val="bullet"/>
      <w:lvlText w:val="•"/>
      <w:lvlJc w:val="left"/>
      <w:pPr>
        <w:ind w:left="6753" w:hanging="425"/>
      </w:pPr>
      <w:rPr>
        <w:rFonts w:hint="default"/>
        <w:lang w:val="es-ES" w:eastAsia="en-US" w:bidi="ar-SA"/>
      </w:rPr>
    </w:lvl>
    <w:lvl w:ilvl="6" w:tplc="DC9CE316">
      <w:numFmt w:val="bullet"/>
      <w:lvlText w:val="•"/>
      <w:lvlJc w:val="left"/>
      <w:pPr>
        <w:ind w:left="7651" w:hanging="425"/>
      </w:pPr>
      <w:rPr>
        <w:rFonts w:hint="default"/>
        <w:lang w:val="es-ES" w:eastAsia="en-US" w:bidi="ar-SA"/>
      </w:rPr>
    </w:lvl>
    <w:lvl w:ilvl="7" w:tplc="4D68F3C2">
      <w:numFmt w:val="bullet"/>
      <w:lvlText w:val="•"/>
      <w:lvlJc w:val="left"/>
      <w:pPr>
        <w:ind w:left="8550" w:hanging="425"/>
      </w:pPr>
      <w:rPr>
        <w:rFonts w:hint="default"/>
        <w:lang w:val="es-ES" w:eastAsia="en-US" w:bidi="ar-SA"/>
      </w:rPr>
    </w:lvl>
    <w:lvl w:ilvl="8" w:tplc="E54667F4">
      <w:numFmt w:val="bullet"/>
      <w:lvlText w:val="•"/>
      <w:lvlJc w:val="left"/>
      <w:pPr>
        <w:ind w:left="9449" w:hanging="425"/>
      </w:pPr>
      <w:rPr>
        <w:rFonts w:hint="default"/>
        <w:lang w:val="es-ES" w:eastAsia="en-US" w:bidi="ar-SA"/>
      </w:rPr>
    </w:lvl>
  </w:abstractNum>
  <w:abstractNum w:abstractNumId="31">
    <w:nsid w:val="66CA0F1F"/>
    <w:multiLevelType w:val="hybridMultilevel"/>
    <w:tmpl w:val="7C564B5E"/>
    <w:lvl w:ilvl="0" w:tplc="A5727E0E">
      <w:numFmt w:val="bullet"/>
      <w:lvlText w:val=""/>
      <w:lvlJc w:val="left"/>
      <w:pPr>
        <w:ind w:left="3388" w:hanging="360"/>
      </w:pPr>
      <w:rPr>
        <w:rFonts w:ascii="Symbol" w:eastAsia="Symbol" w:hAnsi="Symbol" w:cs="Symbol" w:hint="default"/>
        <w:w w:val="100"/>
        <w:sz w:val="21"/>
        <w:szCs w:val="21"/>
        <w:lang w:val="es-ES" w:eastAsia="en-US" w:bidi="ar-SA"/>
      </w:rPr>
    </w:lvl>
    <w:lvl w:ilvl="1" w:tplc="4ED0FFE8">
      <w:numFmt w:val="bullet"/>
      <w:lvlText w:val="-"/>
      <w:lvlJc w:val="left"/>
      <w:pPr>
        <w:ind w:left="3672" w:hanging="284"/>
      </w:pPr>
      <w:rPr>
        <w:rFonts w:ascii="Arial MT" w:eastAsia="Arial MT" w:hAnsi="Arial MT" w:cs="Arial MT" w:hint="default"/>
        <w:w w:val="97"/>
        <w:sz w:val="16"/>
        <w:szCs w:val="16"/>
        <w:lang w:val="es-ES" w:eastAsia="en-US" w:bidi="ar-SA"/>
      </w:rPr>
    </w:lvl>
    <w:lvl w:ilvl="2" w:tplc="1D9895A8">
      <w:numFmt w:val="bullet"/>
      <w:lvlText w:val="•"/>
      <w:lvlJc w:val="left"/>
      <w:pPr>
        <w:ind w:left="4520" w:hanging="284"/>
      </w:pPr>
      <w:rPr>
        <w:rFonts w:hint="default"/>
        <w:lang w:val="es-ES" w:eastAsia="en-US" w:bidi="ar-SA"/>
      </w:rPr>
    </w:lvl>
    <w:lvl w:ilvl="3" w:tplc="EA7081DE">
      <w:numFmt w:val="bullet"/>
      <w:lvlText w:val="•"/>
      <w:lvlJc w:val="left"/>
      <w:pPr>
        <w:ind w:left="5361" w:hanging="284"/>
      </w:pPr>
      <w:rPr>
        <w:rFonts w:hint="default"/>
        <w:lang w:val="es-ES" w:eastAsia="en-US" w:bidi="ar-SA"/>
      </w:rPr>
    </w:lvl>
    <w:lvl w:ilvl="4" w:tplc="9EBE7E56">
      <w:numFmt w:val="bullet"/>
      <w:lvlText w:val="•"/>
      <w:lvlJc w:val="left"/>
      <w:pPr>
        <w:ind w:left="6202" w:hanging="284"/>
      </w:pPr>
      <w:rPr>
        <w:rFonts w:hint="default"/>
        <w:lang w:val="es-ES" w:eastAsia="en-US" w:bidi="ar-SA"/>
      </w:rPr>
    </w:lvl>
    <w:lvl w:ilvl="5" w:tplc="22987D60">
      <w:numFmt w:val="bullet"/>
      <w:lvlText w:val="•"/>
      <w:lvlJc w:val="left"/>
      <w:pPr>
        <w:ind w:left="7042" w:hanging="284"/>
      </w:pPr>
      <w:rPr>
        <w:rFonts w:hint="default"/>
        <w:lang w:val="es-ES" w:eastAsia="en-US" w:bidi="ar-SA"/>
      </w:rPr>
    </w:lvl>
    <w:lvl w:ilvl="6" w:tplc="462ECC58">
      <w:numFmt w:val="bullet"/>
      <w:lvlText w:val="•"/>
      <w:lvlJc w:val="left"/>
      <w:pPr>
        <w:ind w:left="7883" w:hanging="284"/>
      </w:pPr>
      <w:rPr>
        <w:rFonts w:hint="default"/>
        <w:lang w:val="es-ES" w:eastAsia="en-US" w:bidi="ar-SA"/>
      </w:rPr>
    </w:lvl>
    <w:lvl w:ilvl="7" w:tplc="EDD0F260">
      <w:numFmt w:val="bullet"/>
      <w:lvlText w:val="•"/>
      <w:lvlJc w:val="left"/>
      <w:pPr>
        <w:ind w:left="8724" w:hanging="284"/>
      </w:pPr>
      <w:rPr>
        <w:rFonts w:hint="default"/>
        <w:lang w:val="es-ES" w:eastAsia="en-US" w:bidi="ar-SA"/>
      </w:rPr>
    </w:lvl>
    <w:lvl w:ilvl="8" w:tplc="06CE83E2">
      <w:numFmt w:val="bullet"/>
      <w:lvlText w:val="•"/>
      <w:lvlJc w:val="left"/>
      <w:pPr>
        <w:ind w:left="9564" w:hanging="284"/>
      </w:pPr>
      <w:rPr>
        <w:rFonts w:hint="default"/>
        <w:lang w:val="es-ES" w:eastAsia="en-US" w:bidi="ar-SA"/>
      </w:rPr>
    </w:lvl>
  </w:abstractNum>
  <w:abstractNum w:abstractNumId="32">
    <w:nsid w:val="66F92E39"/>
    <w:multiLevelType w:val="hybridMultilevel"/>
    <w:tmpl w:val="0EC8557A"/>
    <w:lvl w:ilvl="0" w:tplc="A216B11A">
      <w:numFmt w:val="bullet"/>
      <w:lvlText w:val="-"/>
      <w:lvlJc w:val="left"/>
      <w:pPr>
        <w:ind w:left="790" w:hanging="200"/>
      </w:pPr>
      <w:rPr>
        <w:rFonts w:ascii="Times New Roman" w:eastAsia="Times New Roman" w:hAnsi="Times New Roman" w:cs="Times New Roman" w:hint="default"/>
        <w:b/>
        <w:bCs/>
        <w:w w:val="99"/>
        <w:sz w:val="20"/>
        <w:szCs w:val="20"/>
        <w:lang w:val="es-ES" w:eastAsia="en-US" w:bidi="ar-SA"/>
      </w:rPr>
    </w:lvl>
    <w:lvl w:ilvl="1" w:tplc="DE1A4ABC">
      <w:numFmt w:val="bullet"/>
      <w:lvlText w:val="•"/>
      <w:lvlJc w:val="left"/>
      <w:pPr>
        <w:ind w:left="1127" w:hanging="200"/>
      </w:pPr>
      <w:rPr>
        <w:rFonts w:hint="default"/>
        <w:lang w:val="es-ES" w:eastAsia="en-US" w:bidi="ar-SA"/>
      </w:rPr>
    </w:lvl>
    <w:lvl w:ilvl="2" w:tplc="8F366D0A">
      <w:numFmt w:val="bullet"/>
      <w:lvlText w:val="•"/>
      <w:lvlJc w:val="left"/>
      <w:pPr>
        <w:ind w:left="1455" w:hanging="200"/>
      </w:pPr>
      <w:rPr>
        <w:rFonts w:hint="default"/>
        <w:lang w:val="es-ES" w:eastAsia="en-US" w:bidi="ar-SA"/>
      </w:rPr>
    </w:lvl>
    <w:lvl w:ilvl="3" w:tplc="73EA4DC8">
      <w:numFmt w:val="bullet"/>
      <w:lvlText w:val="•"/>
      <w:lvlJc w:val="left"/>
      <w:pPr>
        <w:ind w:left="1782" w:hanging="200"/>
      </w:pPr>
      <w:rPr>
        <w:rFonts w:hint="default"/>
        <w:lang w:val="es-ES" w:eastAsia="en-US" w:bidi="ar-SA"/>
      </w:rPr>
    </w:lvl>
    <w:lvl w:ilvl="4" w:tplc="6E3EA014">
      <w:numFmt w:val="bullet"/>
      <w:lvlText w:val="•"/>
      <w:lvlJc w:val="left"/>
      <w:pPr>
        <w:ind w:left="2110" w:hanging="200"/>
      </w:pPr>
      <w:rPr>
        <w:rFonts w:hint="default"/>
        <w:lang w:val="es-ES" w:eastAsia="en-US" w:bidi="ar-SA"/>
      </w:rPr>
    </w:lvl>
    <w:lvl w:ilvl="5" w:tplc="B54CC9D8">
      <w:numFmt w:val="bullet"/>
      <w:lvlText w:val="•"/>
      <w:lvlJc w:val="left"/>
      <w:pPr>
        <w:ind w:left="2438" w:hanging="200"/>
      </w:pPr>
      <w:rPr>
        <w:rFonts w:hint="default"/>
        <w:lang w:val="es-ES" w:eastAsia="en-US" w:bidi="ar-SA"/>
      </w:rPr>
    </w:lvl>
    <w:lvl w:ilvl="6" w:tplc="DC068B6C">
      <w:numFmt w:val="bullet"/>
      <w:lvlText w:val="•"/>
      <w:lvlJc w:val="left"/>
      <w:pPr>
        <w:ind w:left="2765" w:hanging="200"/>
      </w:pPr>
      <w:rPr>
        <w:rFonts w:hint="default"/>
        <w:lang w:val="es-ES" w:eastAsia="en-US" w:bidi="ar-SA"/>
      </w:rPr>
    </w:lvl>
    <w:lvl w:ilvl="7" w:tplc="4BA42414">
      <w:numFmt w:val="bullet"/>
      <w:lvlText w:val="•"/>
      <w:lvlJc w:val="left"/>
      <w:pPr>
        <w:ind w:left="3093" w:hanging="200"/>
      </w:pPr>
      <w:rPr>
        <w:rFonts w:hint="default"/>
        <w:lang w:val="es-ES" w:eastAsia="en-US" w:bidi="ar-SA"/>
      </w:rPr>
    </w:lvl>
    <w:lvl w:ilvl="8" w:tplc="7C089DDC">
      <w:numFmt w:val="bullet"/>
      <w:lvlText w:val="•"/>
      <w:lvlJc w:val="left"/>
      <w:pPr>
        <w:ind w:left="3420" w:hanging="200"/>
      </w:pPr>
      <w:rPr>
        <w:rFonts w:hint="default"/>
        <w:lang w:val="es-ES" w:eastAsia="en-US" w:bidi="ar-SA"/>
      </w:rPr>
    </w:lvl>
  </w:abstractNum>
  <w:abstractNum w:abstractNumId="33">
    <w:nsid w:val="6A411876"/>
    <w:multiLevelType w:val="multilevel"/>
    <w:tmpl w:val="5D4A6224"/>
    <w:lvl w:ilvl="0">
      <w:start w:val="9"/>
      <w:numFmt w:val="decimal"/>
      <w:lvlText w:val="%1"/>
      <w:lvlJc w:val="left"/>
      <w:pPr>
        <w:ind w:left="1845" w:hanging="584"/>
        <w:jc w:val="left"/>
      </w:pPr>
      <w:rPr>
        <w:rFonts w:hint="default"/>
        <w:lang w:val="es-ES" w:eastAsia="en-US" w:bidi="ar-SA"/>
      </w:rPr>
    </w:lvl>
    <w:lvl w:ilvl="1">
      <w:start w:val="2"/>
      <w:numFmt w:val="decimal"/>
      <w:lvlText w:val="%1.%2"/>
      <w:lvlJc w:val="left"/>
      <w:pPr>
        <w:ind w:left="1845" w:hanging="584"/>
        <w:jc w:val="left"/>
      </w:pPr>
      <w:rPr>
        <w:rFonts w:hint="default"/>
        <w:lang w:val="es-ES" w:eastAsia="en-US" w:bidi="ar-SA"/>
      </w:rPr>
    </w:lvl>
    <w:lvl w:ilvl="2">
      <w:start w:val="1"/>
      <w:numFmt w:val="decimal"/>
      <w:lvlText w:val="%1.%2.%3."/>
      <w:lvlJc w:val="left"/>
      <w:pPr>
        <w:ind w:left="1845" w:hanging="584"/>
        <w:jc w:val="left"/>
      </w:pPr>
      <w:rPr>
        <w:rFonts w:ascii="Arial" w:eastAsia="Arial" w:hAnsi="Arial" w:cs="Arial" w:hint="default"/>
        <w:b/>
        <w:bCs/>
        <w:spacing w:val="-2"/>
        <w:w w:val="100"/>
        <w:sz w:val="21"/>
        <w:szCs w:val="21"/>
        <w:lang w:val="es-ES" w:eastAsia="en-US" w:bidi="ar-SA"/>
      </w:rPr>
    </w:lvl>
    <w:lvl w:ilvl="3">
      <w:start w:val="1"/>
      <w:numFmt w:val="upperLetter"/>
      <w:lvlText w:val="%4."/>
      <w:lvlJc w:val="left"/>
      <w:pPr>
        <w:ind w:left="2114" w:hanging="425"/>
        <w:jc w:val="left"/>
      </w:pPr>
      <w:rPr>
        <w:rFonts w:ascii="Arial" w:eastAsia="Arial" w:hAnsi="Arial" w:cs="Arial" w:hint="default"/>
        <w:b/>
        <w:bCs/>
        <w:spacing w:val="-4"/>
        <w:w w:val="100"/>
        <w:sz w:val="21"/>
        <w:szCs w:val="21"/>
        <w:lang w:val="es-ES" w:eastAsia="en-US" w:bidi="ar-SA"/>
      </w:rPr>
    </w:lvl>
    <w:lvl w:ilvl="4">
      <w:numFmt w:val="bullet"/>
      <w:lvlText w:val=""/>
      <w:lvlJc w:val="left"/>
      <w:pPr>
        <w:ind w:left="2538" w:hanging="425"/>
      </w:pPr>
      <w:rPr>
        <w:rFonts w:ascii="Symbol" w:eastAsia="Symbol" w:hAnsi="Symbol" w:cs="Symbol" w:hint="default"/>
        <w:w w:val="100"/>
        <w:sz w:val="21"/>
        <w:szCs w:val="21"/>
        <w:lang w:val="es-ES" w:eastAsia="en-US" w:bidi="ar-SA"/>
      </w:rPr>
    </w:lvl>
    <w:lvl w:ilvl="5">
      <w:numFmt w:val="bullet"/>
      <w:lvlText w:val="•"/>
      <w:lvlJc w:val="left"/>
      <w:pPr>
        <w:ind w:left="5804" w:hanging="425"/>
      </w:pPr>
      <w:rPr>
        <w:rFonts w:hint="default"/>
        <w:lang w:val="es-ES" w:eastAsia="en-US" w:bidi="ar-SA"/>
      </w:rPr>
    </w:lvl>
    <w:lvl w:ilvl="6">
      <w:numFmt w:val="bullet"/>
      <w:lvlText w:val="•"/>
      <w:lvlJc w:val="left"/>
      <w:pPr>
        <w:ind w:left="6893" w:hanging="425"/>
      </w:pPr>
      <w:rPr>
        <w:rFonts w:hint="default"/>
        <w:lang w:val="es-ES" w:eastAsia="en-US" w:bidi="ar-SA"/>
      </w:rPr>
    </w:lvl>
    <w:lvl w:ilvl="7">
      <w:numFmt w:val="bullet"/>
      <w:lvlText w:val="•"/>
      <w:lvlJc w:val="left"/>
      <w:pPr>
        <w:ind w:left="7981" w:hanging="425"/>
      </w:pPr>
      <w:rPr>
        <w:rFonts w:hint="default"/>
        <w:lang w:val="es-ES" w:eastAsia="en-US" w:bidi="ar-SA"/>
      </w:rPr>
    </w:lvl>
    <w:lvl w:ilvl="8">
      <w:numFmt w:val="bullet"/>
      <w:lvlText w:val="•"/>
      <w:lvlJc w:val="left"/>
      <w:pPr>
        <w:ind w:left="9069" w:hanging="425"/>
      </w:pPr>
      <w:rPr>
        <w:rFonts w:hint="default"/>
        <w:lang w:val="es-ES" w:eastAsia="en-US" w:bidi="ar-SA"/>
      </w:rPr>
    </w:lvl>
  </w:abstractNum>
  <w:abstractNum w:abstractNumId="34">
    <w:nsid w:val="6A796F11"/>
    <w:multiLevelType w:val="hybridMultilevel"/>
    <w:tmpl w:val="3D3EF466"/>
    <w:lvl w:ilvl="0" w:tplc="A622F5D6">
      <w:numFmt w:val="bullet"/>
      <w:lvlText w:val="-"/>
      <w:lvlJc w:val="left"/>
      <w:pPr>
        <w:ind w:left="309" w:hanging="142"/>
      </w:pPr>
      <w:rPr>
        <w:rFonts w:ascii="Times New Roman" w:eastAsia="Times New Roman" w:hAnsi="Times New Roman" w:cs="Times New Roman" w:hint="default"/>
        <w:b/>
        <w:bCs/>
        <w:w w:val="99"/>
        <w:sz w:val="20"/>
        <w:szCs w:val="20"/>
        <w:lang w:val="es-ES" w:eastAsia="en-US" w:bidi="ar-SA"/>
      </w:rPr>
    </w:lvl>
    <w:lvl w:ilvl="1" w:tplc="DBD658C6">
      <w:numFmt w:val="bullet"/>
      <w:lvlText w:val="•"/>
      <w:lvlJc w:val="left"/>
      <w:pPr>
        <w:ind w:left="728" w:hanging="142"/>
      </w:pPr>
      <w:rPr>
        <w:rFonts w:hint="default"/>
        <w:lang w:val="es-ES" w:eastAsia="en-US" w:bidi="ar-SA"/>
      </w:rPr>
    </w:lvl>
    <w:lvl w:ilvl="2" w:tplc="3724BBCE">
      <w:numFmt w:val="bullet"/>
      <w:lvlText w:val="•"/>
      <w:lvlJc w:val="left"/>
      <w:pPr>
        <w:ind w:left="1157" w:hanging="142"/>
      </w:pPr>
      <w:rPr>
        <w:rFonts w:hint="default"/>
        <w:lang w:val="es-ES" w:eastAsia="en-US" w:bidi="ar-SA"/>
      </w:rPr>
    </w:lvl>
    <w:lvl w:ilvl="3" w:tplc="45788574">
      <w:numFmt w:val="bullet"/>
      <w:lvlText w:val="•"/>
      <w:lvlJc w:val="left"/>
      <w:pPr>
        <w:ind w:left="1586" w:hanging="142"/>
      </w:pPr>
      <w:rPr>
        <w:rFonts w:hint="default"/>
        <w:lang w:val="es-ES" w:eastAsia="en-US" w:bidi="ar-SA"/>
      </w:rPr>
    </w:lvl>
    <w:lvl w:ilvl="4" w:tplc="1FE4D424">
      <w:numFmt w:val="bullet"/>
      <w:lvlText w:val="•"/>
      <w:lvlJc w:val="left"/>
      <w:pPr>
        <w:ind w:left="2014" w:hanging="142"/>
      </w:pPr>
      <w:rPr>
        <w:rFonts w:hint="default"/>
        <w:lang w:val="es-ES" w:eastAsia="en-US" w:bidi="ar-SA"/>
      </w:rPr>
    </w:lvl>
    <w:lvl w:ilvl="5" w:tplc="FA8C54B0">
      <w:numFmt w:val="bullet"/>
      <w:lvlText w:val="•"/>
      <w:lvlJc w:val="left"/>
      <w:pPr>
        <w:ind w:left="2443" w:hanging="142"/>
      </w:pPr>
      <w:rPr>
        <w:rFonts w:hint="default"/>
        <w:lang w:val="es-ES" w:eastAsia="en-US" w:bidi="ar-SA"/>
      </w:rPr>
    </w:lvl>
    <w:lvl w:ilvl="6" w:tplc="677431FC">
      <w:numFmt w:val="bullet"/>
      <w:lvlText w:val="•"/>
      <w:lvlJc w:val="left"/>
      <w:pPr>
        <w:ind w:left="2872" w:hanging="142"/>
      </w:pPr>
      <w:rPr>
        <w:rFonts w:hint="default"/>
        <w:lang w:val="es-ES" w:eastAsia="en-US" w:bidi="ar-SA"/>
      </w:rPr>
    </w:lvl>
    <w:lvl w:ilvl="7" w:tplc="20B08912">
      <w:numFmt w:val="bullet"/>
      <w:lvlText w:val="•"/>
      <w:lvlJc w:val="left"/>
      <w:pPr>
        <w:ind w:left="3300" w:hanging="142"/>
      </w:pPr>
      <w:rPr>
        <w:rFonts w:hint="default"/>
        <w:lang w:val="es-ES" w:eastAsia="en-US" w:bidi="ar-SA"/>
      </w:rPr>
    </w:lvl>
    <w:lvl w:ilvl="8" w:tplc="F29A853A">
      <w:numFmt w:val="bullet"/>
      <w:lvlText w:val="•"/>
      <w:lvlJc w:val="left"/>
      <w:pPr>
        <w:ind w:left="3729" w:hanging="142"/>
      </w:pPr>
      <w:rPr>
        <w:rFonts w:hint="default"/>
        <w:lang w:val="es-ES" w:eastAsia="en-US" w:bidi="ar-SA"/>
      </w:rPr>
    </w:lvl>
  </w:abstractNum>
  <w:abstractNum w:abstractNumId="35">
    <w:nsid w:val="6CE56F05"/>
    <w:multiLevelType w:val="multilevel"/>
    <w:tmpl w:val="8FBA6E34"/>
    <w:lvl w:ilvl="0">
      <w:start w:val="1"/>
      <w:numFmt w:val="decimal"/>
      <w:lvlText w:val="%1."/>
      <w:lvlJc w:val="left"/>
      <w:pPr>
        <w:ind w:left="1828" w:hanging="567"/>
        <w:jc w:val="right"/>
      </w:pPr>
      <w:rPr>
        <w:rFonts w:ascii="Arial" w:eastAsia="Arial" w:hAnsi="Arial" w:cs="Arial" w:hint="default"/>
        <w:b/>
        <w:bCs/>
        <w:w w:val="100"/>
        <w:sz w:val="21"/>
        <w:szCs w:val="21"/>
        <w:lang w:val="es-ES" w:eastAsia="en-US" w:bidi="ar-SA"/>
      </w:rPr>
    </w:lvl>
    <w:lvl w:ilvl="1">
      <w:start w:val="1"/>
      <w:numFmt w:val="decimal"/>
      <w:lvlText w:val="%1.%2."/>
      <w:lvlJc w:val="left"/>
      <w:pPr>
        <w:ind w:left="1970" w:hanging="531"/>
        <w:jc w:val="right"/>
      </w:pPr>
      <w:rPr>
        <w:rFonts w:hint="default"/>
        <w:spacing w:val="-1"/>
        <w:w w:val="100"/>
        <w:lang w:val="es-ES" w:eastAsia="en-US" w:bidi="ar-SA"/>
      </w:rPr>
    </w:lvl>
    <w:lvl w:ilvl="2">
      <w:start w:val="1"/>
      <w:numFmt w:val="lowerLetter"/>
      <w:lvlText w:val="%3)"/>
      <w:lvlJc w:val="left"/>
      <w:pPr>
        <w:ind w:left="2255" w:hanging="531"/>
        <w:jc w:val="left"/>
      </w:pPr>
      <w:rPr>
        <w:rFonts w:ascii="Arial MT" w:eastAsia="Arial MT" w:hAnsi="Arial MT" w:cs="Arial MT" w:hint="default"/>
        <w:w w:val="100"/>
        <w:sz w:val="21"/>
        <w:szCs w:val="21"/>
        <w:lang w:val="es-ES" w:eastAsia="en-US" w:bidi="ar-SA"/>
      </w:rPr>
    </w:lvl>
    <w:lvl w:ilvl="3">
      <w:numFmt w:val="bullet"/>
      <w:lvlText w:val="•"/>
      <w:lvlJc w:val="left"/>
      <w:pPr>
        <w:ind w:left="1980" w:hanging="531"/>
      </w:pPr>
      <w:rPr>
        <w:rFonts w:hint="default"/>
        <w:lang w:val="es-ES" w:eastAsia="en-US" w:bidi="ar-SA"/>
      </w:rPr>
    </w:lvl>
    <w:lvl w:ilvl="4">
      <w:numFmt w:val="bullet"/>
      <w:lvlText w:val="•"/>
      <w:lvlJc w:val="left"/>
      <w:pPr>
        <w:ind w:left="2260" w:hanging="531"/>
      </w:pPr>
      <w:rPr>
        <w:rFonts w:hint="default"/>
        <w:lang w:val="es-ES" w:eastAsia="en-US" w:bidi="ar-SA"/>
      </w:rPr>
    </w:lvl>
    <w:lvl w:ilvl="5">
      <w:numFmt w:val="bullet"/>
      <w:lvlText w:val="•"/>
      <w:lvlJc w:val="left"/>
      <w:pPr>
        <w:ind w:left="3757" w:hanging="531"/>
      </w:pPr>
      <w:rPr>
        <w:rFonts w:hint="default"/>
        <w:lang w:val="es-ES" w:eastAsia="en-US" w:bidi="ar-SA"/>
      </w:rPr>
    </w:lvl>
    <w:lvl w:ilvl="6">
      <w:numFmt w:val="bullet"/>
      <w:lvlText w:val="•"/>
      <w:lvlJc w:val="left"/>
      <w:pPr>
        <w:ind w:left="5255" w:hanging="531"/>
      </w:pPr>
      <w:rPr>
        <w:rFonts w:hint="default"/>
        <w:lang w:val="es-ES" w:eastAsia="en-US" w:bidi="ar-SA"/>
      </w:rPr>
    </w:lvl>
    <w:lvl w:ilvl="7">
      <w:numFmt w:val="bullet"/>
      <w:lvlText w:val="•"/>
      <w:lvlJc w:val="left"/>
      <w:pPr>
        <w:ind w:left="6753" w:hanging="531"/>
      </w:pPr>
      <w:rPr>
        <w:rFonts w:hint="default"/>
        <w:lang w:val="es-ES" w:eastAsia="en-US" w:bidi="ar-SA"/>
      </w:rPr>
    </w:lvl>
    <w:lvl w:ilvl="8">
      <w:numFmt w:val="bullet"/>
      <w:lvlText w:val="•"/>
      <w:lvlJc w:val="left"/>
      <w:pPr>
        <w:ind w:left="8250" w:hanging="531"/>
      </w:pPr>
      <w:rPr>
        <w:rFonts w:hint="default"/>
        <w:lang w:val="es-ES" w:eastAsia="en-US" w:bidi="ar-SA"/>
      </w:rPr>
    </w:lvl>
  </w:abstractNum>
  <w:abstractNum w:abstractNumId="36">
    <w:nsid w:val="6CF53AE5"/>
    <w:multiLevelType w:val="multilevel"/>
    <w:tmpl w:val="63C8561E"/>
    <w:lvl w:ilvl="0">
      <w:start w:val="14"/>
      <w:numFmt w:val="decimal"/>
      <w:lvlText w:val="%1"/>
      <w:lvlJc w:val="left"/>
      <w:pPr>
        <w:ind w:left="2680" w:hanging="711"/>
        <w:jc w:val="left"/>
      </w:pPr>
      <w:rPr>
        <w:rFonts w:hint="default"/>
        <w:lang w:val="es-ES" w:eastAsia="en-US" w:bidi="ar-SA"/>
      </w:rPr>
    </w:lvl>
    <w:lvl w:ilvl="1">
      <w:start w:val="1"/>
      <w:numFmt w:val="decimal"/>
      <w:lvlText w:val="%1.%2"/>
      <w:lvlJc w:val="left"/>
      <w:pPr>
        <w:ind w:left="2680" w:hanging="711"/>
        <w:jc w:val="left"/>
      </w:pPr>
      <w:rPr>
        <w:rFonts w:hint="default"/>
        <w:lang w:val="es-ES" w:eastAsia="en-US" w:bidi="ar-SA"/>
      </w:rPr>
    </w:lvl>
    <w:lvl w:ilvl="2">
      <w:start w:val="1"/>
      <w:numFmt w:val="decimal"/>
      <w:lvlText w:val="%1.%2.%3."/>
      <w:lvlJc w:val="left"/>
      <w:pPr>
        <w:ind w:left="2680" w:hanging="711"/>
        <w:jc w:val="left"/>
      </w:pPr>
      <w:rPr>
        <w:rFonts w:ascii="Arial" w:eastAsia="Arial" w:hAnsi="Arial" w:cs="Arial" w:hint="default"/>
        <w:b/>
        <w:bCs/>
        <w:spacing w:val="-2"/>
        <w:w w:val="100"/>
        <w:sz w:val="21"/>
        <w:szCs w:val="21"/>
        <w:lang w:val="es-ES" w:eastAsia="en-US" w:bidi="ar-SA"/>
      </w:rPr>
    </w:lvl>
    <w:lvl w:ilvl="3">
      <w:numFmt w:val="bullet"/>
      <w:lvlText w:val="•"/>
      <w:lvlJc w:val="left"/>
      <w:pPr>
        <w:ind w:left="5249" w:hanging="711"/>
      </w:pPr>
      <w:rPr>
        <w:rFonts w:hint="default"/>
        <w:lang w:val="es-ES" w:eastAsia="en-US" w:bidi="ar-SA"/>
      </w:rPr>
    </w:lvl>
    <w:lvl w:ilvl="4">
      <w:numFmt w:val="bullet"/>
      <w:lvlText w:val="•"/>
      <w:lvlJc w:val="left"/>
      <w:pPr>
        <w:ind w:left="6106" w:hanging="711"/>
      </w:pPr>
      <w:rPr>
        <w:rFonts w:hint="default"/>
        <w:lang w:val="es-ES" w:eastAsia="en-US" w:bidi="ar-SA"/>
      </w:rPr>
    </w:lvl>
    <w:lvl w:ilvl="5">
      <w:numFmt w:val="bullet"/>
      <w:lvlText w:val="•"/>
      <w:lvlJc w:val="left"/>
      <w:pPr>
        <w:ind w:left="6963" w:hanging="711"/>
      </w:pPr>
      <w:rPr>
        <w:rFonts w:hint="default"/>
        <w:lang w:val="es-ES" w:eastAsia="en-US" w:bidi="ar-SA"/>
      </w:rPr>
    </w:lvl>
    <w:lvl w:ilvl="6">
      <w:numFmt w:val="bullet"/>
      <w:lvlText w:val="•"/>
      <w:lvlJc w:val="left"/>
      <w:pPr>
        <w:ind w:left="7819" w:hanging="711"/>
      </w:pPr>
      <w:rPr>
        <w:rFonts w:hint="default"/>
        <w:lang w:val="es-ES" w:eastAsia="en-US" w:bidi="ar-SA"/>
      </w:rPr>
    </w:lvl>
    <w:lvl w:ilvl="7">
      <w:numFmt w:val="bullet"/>
      <w:lvlText w:val="•"/>
      <w:lvlJc w:val="left"/>
      <w:pPr>
        <w:ind w:left="8676" w:hanging="711"/>
      </w:pPr>
      <w:rPr>
        <w:rFonts w:hint="default"/>
        <w:lang w:val="es-ES" w:eastAsia="en-US" w:bidi="ar-SA"/>
      </w:rPr>
    </w:lvl>
    <w:lvl w:ilvl="8">
      <w:numFmt w:val="bullet"/>
      <w:lvlText w:val="•"/>
      <w:lvlJc w:val="left"/>
      <w:pPr>
        <w:ind w:left="9533" w:hanging="711"/>
      </w:pPr>
      <w:rPr>
        <w:rFonts w:hint="default"/>
        <w:lang w:val="es-ES" w:eastAsia="en-US" w:bidi="ar-SA"/>
      </w:rPr>
    </w:lvl>
  </w:abstractNum>
  <w:abstractNum w:abstractNumId="37">
    <w:nsid w:val="71EE1052"/>
    <w:multiLevelType w:val="hybridMultilevel"/>
    <w:tmpl w:val="81761A84"/>
    <w:lvl w:ilvl="0" w:tplc="A512557A">
      <w:numFmt w:val="bullet"/>
      <w:lvlText w:val="-"/>
      <w:lvlJc w:val="left"/>
      <w:pPr>
        <w:ind w:left="2963" w:hanging="360"/>
      </w:pPr>
      <w:rPr>
        <w:rFonts w:ascii="Times New Roman" w:eastAsia="Times New Roman" w:hAnsi="Times New Roman" w:cs="Times New Roman" w:hint="default"/>
        <w:w w:val="100"/>
        <w:sz w:val="21"/>
        <w:szCs w:val="21"/>
        <w:lang w:val="es-ES" w:eastAsia="en-US" w:bidi="ar-SA"/>
      </w:rPr>
    </w:lvl>
    <w:lvl w:ilvl="1" w:tplc="AA0C3BEE">
      <w:numFmt w:val="bullet"/>
      <w:lvlText w:val="•"/>
      <w:lvlJc w:val="left"/>
      <w:pPr>
        <w:ind w:left="3788" w:hanging="360"/>
      </w:pPr>
      <w:rPr>
        <w:rFonts w:hint="default"/>
        <w:lang w:val="es-ES" w:eastAsia="en-US" w:bidi="ar-SA"/>
      </w:rPr>
    </w:lvl>
    <w:lvl w:ilvl="2" w:tplc="86A6F0C2">
      <w:numFmt w:val="bullet"/>
      <w:lvlText w:val="•"/>
      <w:lvlJc w:val="left"/>
      <w:pPr>
        <w:ind w:left="4617" w:hanging="360"/>
      </w:pPr>
      <w:rPr>
        <w:rFonts w:hint="default"/>
        <w:lang w:val="es-ES" w:eastAsia="en-US" w:bidi="ar-SA"/>
      </w:rPr>
    </w:lvl>
    <w:lvl w:ilvl="3" w:tplc="0832D83A">
      <w:numFmt w:val="bullet"/>
      <w:lvlText w:val="•"/>
      <w:lvlJc w:val="left"/>
      <w:pPr>
        <w:ind w:left="5445" w:hanging="360"/>
      </w:pPr>
      <w:rPr>
        <w:rFonts w:hint="default"/>
        <w:lang w:val="es-ES" w:eastAsia="en-US" w:bidi="ar-SA"/>
      </w:rPr>
    </w:lvl>
    <w:lvl w:ilvl="4" w:tplc="C250EFCA">
      <w:numFmt w:val="bullet"/>
      <w:lvlText w:val="•"/>
      <w:lvlJc w:val="left"/>
      <w:pPr>
        <w:ind w:left="6274" w:hanging="360"/>
      </w:pPr>
      <w:rPr>
        <w:rFonts w:hint="default"/>
        <w:lang w:val="es-ES" w:eastAsia="en-US" w:bidi="ar-SA"/>
      </w:rPr>
    </w:lvl>
    <w:lvl w:ilvl="5" w:tplc="B6BE1844">
      <w:numFmt w:val="bullet"/>
      <w:lvlText w:val="•"/>
      <w:lvlJc w:val="left"/>
      <w:pPr>
        <w:ind w:left="7103" w:hanging="360"/>
      </w:pPr>
      <w:rPr>
        <w:rFonts w:hint="default"/>
        <w:lang w:val="es-ES" w:eastAsia="en-US" w:bidi="ar-SA"/>
      </w:rPr>
    </w:lvl>
    <w:lvl w:ilvl="6" w:tplc="2998F546">
      <w:numFmt w:val="bullet"/>
      <w:lvlText w:val="•"/>
      <w:lvlJc w:val="left"/>
      <w:pPr>
        <w:ind w:left="7931" w:hanging="360"/>
      </w:pPr>
      <w:rPr>
        <w:rFonts w:hint="default"/>
        <w:lang w:val="es-ES" w:eastAsia="en-US" w:bidi="ar-SA"/>
      </w:rPr>
    </w:lvl>
    <w:lvl w:ilvl="7" w:tplc="37DC5A6C">
      <w:numFmt w:val="bullet"/>
      <w:lvlText w:val="•"/>
      <w:lvlJc w:val="left"/>
      <w:pPr>
        <w:ind w:left="8760" w:hanging="360"/>
      </w:pPr>
      <w:rPr>
        <w:rFonts w:hint="default"/>
        <w:lang w:val="es-ES" w:eastAsia="en-US" w:bidi="ar-SA"/>
      </w:rPr>
    </w:lvl>
    <w:lvl w:ilvl="8" w:tplc="35AA1452">
      <w:numFmt w:val="bullet"/>
      <w:lvlText w:val="•"/>
      <w:lvlJc w:val="left"/>
      <w:pPr>
        <w:ind w:left="9589" w:hanging="360"/>
      </w:pPr>
      <w:rPr>
        <w:rFonts w:hint="default"/>
        <w:lang w:val="es-ES" w:eastAsia="en-US" w:bidi="ar-SA"/>
      </w:rPr>
    </w:lvl>
  </w:abstractNum>
  <w:abstractNum w:abstractNumId="38">
    <w:nsid w:val="79CC48F5"/>
    <w:multiLevelType w:val="hybridMultilevel"/>
    <w:tmpl w:val="638ECC98"/>
    <w:lvl w:ilvl="0" w:tplc="57A0ECBE">
      <w:start w:val="25"/>
      <w:numFmt w:val="decimal"/>
      <w:lvlText w:val="%1"/>
      <w:lvlJc w:val="left"/>
      <w:pPr>
        <w:ind w:left="1437" w:hanging="176"/>
        <w:jc w:val="left"/>
      </w:pPr>
      <w:rPr>
        <w:rFonts w:ascii="Calibri" w:eastAsia="Calibri" w:hAnsi="Calibri" w:cs="Calibri" w:hint="default"/>
        <w:spacing w:val="-1"/>
        <w:w w:val="99"/>
        <w:position w:val="7"/>
        <w:sz w:val="13"/>
        <w:szCs w:val="13"/>
        <w:lang w:val="es-ES" w:eastAsia="en-US" w:bidi="ar-SA"/>
      </w:rPr>
    </w:lvl>
    <w:lvl w:ilvl="1" w:tplc="CE8ED87E">
      <w:numFmt w:val="bullet"/>
      <w:lvlText w:val="•"/>
      <w:lvlJc w:val="left"/>
      <w:pPr>
        <w:ind w:left="2420" w:hanging="176"/>
      </w:pPr>
      <w:rPr>
        <w:rFonts w:hint="default"/>
        <w:lang w:val="es-ES" w:eastAsia="en-US" w:bidi="ar-SA"/>
      </w:rPr>
    </w:lvl>
    <w:lvl w:ilvl="2" w:tplc="D3A04232">
      <w:numFmt w:val="bullet"/>
      <w:lvlText w:val="•"/>
      <w:lvlJc w:val="left"/>
      <w:pPr>
        <w:ind w:left="3401" w:hanging="176"/>
      </w:pPr>
      <w:rPr>
        <w:rFonts w:hint="default"/>
        <w:lang w:val="es-ES" w:eastAsia="en-US" w:bidi="ar-SA"/>
      </w:rPr>
    </w:lvl>
    <w:lvl w:ilvl="3" w:tplc="D4AC6D98">
      <w:numFmt w:val="bullet"/>
      <w:lvlText w:val="•"/>
      <w:lvlJc w:val="left"/>
      <w:pPr>
        <w:ind w:left="4381" w:hanging="176"/>
      </w:pPr>
      <w:rPr>
        <w:rFonts w:hint="default"/>
        <w:lang w:val="es-ES" w:eastAsia="en-US" w:bidi="ar-SA"/>
      </w:rPr>
    </w:lvl>
    <w:lvl w:ilvl="4" w:tplc="D320036E">
      <w:numFmt w:val="bullet"/>
      <w:lvlText w:val="•"/>
      <w:lvlJc w:val="left"/>
      <w:pPr>
        <w:ind w:left="5362" w:hanging="176"/>
      </w:pPr>
      <w:rPr>
        <w:rFonts w:hint="default"/>
        <w:lang w:val="es-ES" w:eastAsia="en-US" w:bidi="ar-SA"/>
      </w:rPr>
    </w:lvl>
    <w:lvl w:ilvl="5" w:tplc="F166778A">
      <w:numFmt w:val="bullet"/>
      <w:lvlText w:val="•"/>
      <w:lvlJc w:val="left"/>
      <w:pPr>
        <w:ind w:left="6343" w:hanging="176"/>
      </w:pPr>
      <w:rPr>
        <w:rFonts w:hint="default"/>
        <w:lang w:val="es-ES" w:eastAsia="en-US" w:bidi="ar-SA"/>
      </w:rPr>
    </w:lvl>
    <w:lvl w:ilvl="6" w:tplc="6C965888">
      <w:numFmt w:val="bullet"/>
      <w:lvlText w:val="•"/>
      <w:lvlJc w:val="left"/>
      <w:pPr>
        <w:ind w:left="7323" w:hanging="176"/>
      </w:pPr>
      <w:rPr>
        <w:rFonts w:hint="default"/>
        <w:lang w:val="es-ES" w:eastAsia="en-US" w:bidi="ar-SA"/>
      </w:rPr>
    </w:lvl>
    <w:lvl w:ilvl="7" w:tplc="BDECA3D0">
      <w:numFmt w:val="bullet"/>
      <w:lvlText w:val="•"/>
      <w:lvlJc w:val="left"/>
      <w:pPr>
        <w:ind w:left="8304" w:hanging="176"/>
      </w:pPr>
      <w:rPr>
        <w:rFonts w:hint="default"/>
        <w:lang w:val="es-ES" w:eastAsia="en-US" w:bidi="ar-SA"/>
      </w:rPr>
    </w:lvl>
    <w:lvl w:ilvl="8" w:tplc="04B040C6">
      <w:numFmt w:val="bullet"/>
      <w:lvlText w:val="•"/>
      <w:lvlJc w:val="left"/>
      <w:pPr>
        <w:ind w:left="9285" w:hanging="176"/>
      </w:pPr>
      <w:rPr>
        <w:rFonts w:hint="default"/>
        <w:lang w:val="es-ES" w:eastAsia="en-US" w:bidi="ar-SA"/>
      </w:rPr>
    </w:lvl>
  </w:abstractNum>
  <w:abstractNum w:abstractNumId="39">
    <w:nsid w:val="7C22055A"/>
    <w:multiLevelType w:val="hybridMultilevel"/>
    <w:tmpl w:val="E620F94A"/>
    <w:lvl w:ilvl="0" w:tplc="2C32E5FE">
      <w:numFmt w:val="bullet"/>
      <w:lvlText w:val="-"/>
      <w:lvlJc w:val="left"/>
      <w:pPr>
        <w:ind w:left="2682" w:hanging="284"/>
      </w:pPr>
      <w:rPr>
        <w:rFonts w:ascii="Times New Roman" w:eastAsia="Times New Roman" w:hAnsi="Times New Roman" w:cs="Times New Roman" w:hint="default"/>
        <w:w w:val="100"/>
        <w:sz w:val="21"/>
        <w:szCs w:val="21"/>
        <w:lang w:val="es-ES" w:eastAsia="en-US" w:bidi="ar-SA"/>
      </w:rPr>
    </w:lvl>
    <w:lvl w:ilvl="1" w:tplc="EA4C2A3A">
      <w:numFmt w:val="bullet"/>
      <w:lvlText w:val="•"/>
      <w:lvlJc w:val="left"/>
      <w:pPr>
        <w:ind w:left="3536" w:hanging="284"/>
      </w:pPr>
      <w:rPr>
        <w:rFonts w:hint="default"/>
        <w:lang w:val="es-ES" w:eastAsia="en-US" w:bidi="ar-SA"/>
      </w:rPr>
    </w:lvl>
    <w:lvl w:ilvl="2" w:tplc="80BAE538">
      <w:numFmt w:val="bullet"/>
      <w:lvlText w:val="•"/>
      <w:lvlJc w:val="left"/>
      <w:pPr>
        <w:ind w:left="4393" w:hanging="284"/>
      </w:pPr>
      <w:rPr>
        <w:rFonts w:hint="default"/>
        <w:lang w:val="es-ES" w:eastAsia="en-US" w:bidi="ar-SA"/>
      </w:rPr>
    </w:lvl>
    <w:lvl w:ilvl="3" w:tplc="1F5C7D46">
      <w:numFmt w:val="bullet"/>
      <w:lvlText w:val="•"/>
      <w:lvlJc w:val="left"/>
      <w:pPr>
        <w:ind w:left="5249" w:hanging="284"/>
      </w:pPr>
      <w:rPr>
        <w:rFonts w:hint="default"/>
        <w:lang w:val="es-ES" w:eastAsia="en-US" w:bidi="ar-SA"/>
      </w:rPr>
    </w:lvl>
    <w:lvl w:ilvl="4" w:tplc="4C8ABD74">
      <w:numFmt w:val="bullet"/>
      <w:lvlText w:val="•"/>
      <w:lvlJc w:val="left"/>
      <w:pPr>
        <w:ind w:left="6106" w:hanging="284"/>
      </w:pPr>
      <w:rPr>
        <w:rFonts w:hint="default"/>
        <w:lang w:val="es-ES" w:eastAsia="en-US" w:bidi="ar-SA"/>
      </w:rPr>
    </w:lvl>
    <w:lvl w:ilvl="5" w:tplc="AA4C9CF0">
      <w:numFmt w:val="bullet"/>
      <w:lvlText w:val="•"/>
      <w:lvlJc w:val="left"/>
      <w:pPr>
        <w:ind w:left="6963" w:hanging="284"/>
      </w:pPr>
      <w:rPr>
        <w:rFonts w:hint="default"/>
        <w:lang w:val="es-ES" w:eastAsia="en-US" w:bidi="ar-SA"/>
      </w:rPr>
    </w:lvl>
    <w:lvl w:ilvl="6" w:tplc="178C95BC">
      <w:numFmt w:val="bullet"/>
      <w:lvlText w:val="•"/>
      <w:lvlJc w:val="left"/>
      <w:pPr>
        <w:ind w:left="7819" w:hanging="284"/>
      </w:pPr>
      <w:rPr>
        <w:rFonts w:hint="default"/>
        <w:lang w:val="es-ES" w:eastAsia="en-US" w:bidi="ar-SA"/>
      </w:rPr>
    </w:lvl>
    <w:lvl w:ilvl="7" w:tplc="C1A2E61A">
      <w:numFmt w:val="bullet"/>
      <w:lvlText w:val="•"/>
      <w:lvlJc w:val="left"/>
      <w:pPr>
        <w:ind w:left="8676" w:hanging="284"/>
      </w:pPr>
      <w:rPr>
        <w:rFonts w:hint="default"/>
        <w:lang w:val="es-ES" w:eastAsia="en-US" w:bidi="ar-SA"/>
      </w:rPr>
    </w:lvl>
    <w:lvl w:ilvl="8" w:tplc="092427FC">
      <w:numFmt w:val="bullet"/>
      <w:lvlText w:val="•"/>
      <w:lvlJc w:val="left"/>
      <w:pPr>
        <w:ind w:left="9533" w:hanging="284"/>
      </w:pPr>
      <w:rPr>
        <w:rFonts w:hint="default"/>
        <w:lang w:val="es-ES" w:eastAsia="en-US" w:bidi="ar-SA"/>
      </w:rPr>
    </w:lvl>
  </w:abstractNum>
  <w:num w:numId="1">
    <w:abstractNumId w:val="32"/>
  </w:num>
  <w:num w:numId="2">
    <w:abstractNumId w:val="18"/>
  </w:num>
  <w:num w:numId="3">
    <w:abstractNumId w:val="24"/>
  </w:num>
  <w:num w:numId="4">
    <w:abstractNumId w:val="15"/>
  </w:num>
  <w:num w:numId="5">
    <w:abstractNumId w:val="34"/>
  </w:num>
  <w:num w:numId="6">
    <w:abstractNumId w:val="28"/>
  </w:num>
  <w:num w:numId="7">
    <w:abstractNumId w:val="20"/>
  </w:num>
  <w:num w:numId="8">
    <w:abstractNumId w:val="21"/>
  </w:num>
  <w:num w:numId="9">
    <w:abstractNumId w:val="9"/>
  </w:num>
  <w:num w:numId="10">
    <w:abstractNumId w:val="8"/>
  </w:num>
  <w:num w:numId="11">
    <w:abstractNumId w:val="5"/>
  </w:num>
  <w:num w:numId="12">
    <w:abstractNumId w:val="0"/>
  </w:num>
  <w:num w:numId="13">
    <w:abstractNumId w:val="23"/>
  </w:num>
  <w:num w:numId="14">
    <w:abstractNumId w:val="29"/>
  </w:num>
  <w:num w:numId="15">
    <w:abstractNumId w:val="2"/>
  </w:num>
  <w:num w:numId="16">
    <w:abstractNumId w:val="11"/>
  </w:num>
  <w:num w:numId="17">
    <w:abstractNumId w:val="10"/>
  </w:num>
  <w:num w:numId="18">
    <w:abstractNumId w:val="19"/>
  </w:num>
  <w:num w:numId="19">
    <w:abstractNumId w:val="36"/>
  </w:num>
  <w:num w:numId="20">
    <w:abstractNumId w:val="7"/>
  </w:num>
  <w:num w:numId="21">
    <w:abstractNumId w:val="26"/>
  </w:num>
  <w:num w:numId="22">
    <w:abstractNumId w:val="16"/>
  </w:num>
  <w:num w:numId="23">
    <w:abstractNumId w:val="22"/>
  </w:num>
  <w:num w:numId="24">
    <w:abstractNumId w:val="39"/>
  </w:num>
  <w:num w:numId="25">
    <w:abstractNumId w:val="17"/>
  </w:num>
  <w:num w:numId="26">
    <w:abstractNumId w:val="37"/>
  </w:num>
  <w:num w:numId="27">
    <w:abstractNumId w:val="31"/>
  </w:num>
  <w:num w:numId="28">
    <w:abstractNumId w:val="1"/>
  </w:num>
  <w:num w:numId="29">
    <w:abstractNumId w:val="30"/>
  </w:num>
  <w:num w:numId="30">
    <w:abstractNumId w:val="13"/>
  </w:num>
  <w:num w:numId="31">
    <w:abstractNumId w:val="33"/>
  </w:num>
  <w:num w:numId="32">
    <w:abstractNumId w:val="3"/>
  </w:num>
  <w:num w:numId="33">
    <w:abstractNumId w:val="38"/>
  </w:num>
  <w:num w:numId="34">
    <w:abstractNumId w:val="14"/>
  </w:num>
  <w:num w:numId="35">
    <w:abstractNumId w:val="12"/>
  </w:num>
  <w:num w:numId="36">
    <w:abstractNumId w:val="25"/>
  </w:num>
  <w:num w:numId="37">
    <w:abstractNumId w:val="4"/>
  </w:num>
  <w:num w:numId="38">
    <w:abstractNumId w:val="6"/>
  </w:num>
  <w:num w:numId="39">
    <w:abstractNumId w:val="27"/>
  </w:num>
  <w:num w:numId="40">
    <w:abstractNumId w:val="3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79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ulTrailSpace/>
    <w:shapeLayoutLikeWW8/>
    <w:useFELayout/>
    <w:compatSetting w:name="compatibilityMode" w:uri="http://schemas.microsoft.com/office/word" w:val="14"/>
  </w:compat>
  <w:rsids>
    <w:rsidRoot w:val="00A4498A"/>
    <w:rsid w:val="00163FAA"/>
    <w:rsid w:val="003164F2"/>
    <w:rsid w:val="004B55E6"/>
    <w:rsid w:val="004D0A8C"/>
    <w:rsid w:val="00A4498A"/>
    <w:rsid w:val="00A646A4"/>
    <w:rsid w:val="00D54AC0"/>
    <w:rsid w:val="00E6766A"/>
    <w:rsid w:val="00EA62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79"/>
    <o:shapelayout v:ext="edit">
      <o:idmap v:ext="edit" data="2"/>
    </o:shapelayout>
  </w:shapeDefaults>
  <w:decimalSymbol w:val="."/>
  <w:listSeparator w:val=","/>
  <w15:docId w15:val="{7B096846-7592-43C0-A8B3-E6C5DCB6A2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1"/>
    <w:qFormat/>
    <w:pPr>
      <w:spacing w:line="245" w:lineRule="exact"/>
      <w:ind w:left="60"/>
      <w:outlineLvl w:val="0"/>
    </w:pPr>
  </w:style>
  <w:style w:type="paragraph" w:styleId="Ttulo2">
    <w:name w:val="heading 2"/>
    <w:basedOn w:val="Normal"/>
    <w:uiPriority w:val="1"/>
    <w:qFormat/>
    <w:pPr>
      <w:ind w:left="1828"/>
      <w:outlineLvl w:val="1"/>
    </w:pPr>
    <w:rPr>
      <w:rFonts w:ascii="Arial" w:eastAsia="Arial" w:hAnsi="Arial" w:cs="Arial"/>
      <w:b/>
      <w:bCs/>
      <w:sz w:val="21"/>
      <w:szCs w:val="21"/>
    </w:rPr>
  </w:style>
  <w:style w:type="paragraph" w:styleId="Ttulo3">
    <w:name w:val="heading 3"/>
    <w:basedOn w:val="Normal"/>
    <w:uiPriority w:val="1"/>
    <w:qFormat/>
    <w:pPr>
      <w:ind w:left="2255" w:hanging="286"/>
      <w:outlineLvl w:val="2"/>
    </w:pPr>
    <w:rPr>
      <w:rFonts w:ascii="Arial" w:eastAsia="Arial" w:hAnsi="Arial" w:cs="Arial"/>
      <w:b/>
      <w:bCs/>
      <w:i/>
      <w:iCs/>
      <w:sz w:val="21"/>
      <w:szCs w:val="21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rPr>
      <w:sz w:val="21"/>
      <w:szCs w:val="21"/>
    </w:rPr>
  </w:style>
  <w:style w:type="paragraph" w:styleId="Puesto">
    <w:name w:val="Title"/>
    <w:basedOn w:val="Normal"/>
    <w:uiPriority w:val="1"/>
    <w:qFormat/>
    <w:pPr>
      <w:ind w:left="1374" w:right="1592"/>
    </w:pPr>
    <w:rPr>
      <w:rFonts w:ascii="Arial" w:eastAsia="Arial" w:hAnsi="Arial" w:cs="Arial"/>
      <w:b/>
      <w:bCs/>
      <w:sz w:val="48"/>
      <w:szCs w:val="48"/>
    </w:rPr>
  </w:style>
  <w:style w:type="paragraph" w:styleId="Prrafodelista">
    <w:name w:val="List Paragraph"/>
    <w:basedOn w:val="Normal"/>
    <w:uiPriority w:val="1"/>
    <w:qFormat/>
    <w:pPr>
      <w:ind w:left="2538" w:hanging="425"/>
    </w:pPr>
  </w:style>
  <w:style w:type="paragraph" w:customStyle="1" w:styleId="TableParagraph">
    <w:name w:val="Table Paragraph"/>
    <w:basedOn w:val="Normal"/>
    <w:uiPriority w:val="1"/>
    <w:qFormat/>
  </w:style>
  <w:style w:type="paragraph" w:styleId="Encabezado">
    <w:name w:val="header"/>
    <w:basedOn w:val="Normal"/>
    <w:link w:val="EncabezadoCar"/>
    <w:uiPriority w:val="99"/>
    <w:unhideWhenUsed/>
    <w:rsid w:val="003164F2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3164F2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3164F2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3164F2"/>
    <w:rPr>
      <w:rFonts w:ascii="Arial MT" w:eastAsia="Arial MT" w:hAnsi="Arial MT" w:cs="Arial MT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2</Pages>
  <Words>776</Words>
  <Characters>4269</Characters>
  <Application>Microsoft Office Word</Application>
  <DocSecurity>0</DocSecurity>
  <Lines>35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Jorge Acosta</cp:lastModifiedBy>
  <cp:revision>4</cp:revision>
  <dcterms:created xsi:type="dcterms:W3CDTF">2022-08-04T14:33:00Z</dcterms:created>
  <dcterms:modified xsi:type="dcterms:W3CDTF">2022-08-04T15:26:00Z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LastSaved">
    <vt:filetime>2022-08-04T00:00:00Z</vt:filetime>
  </property>
</Properties>
</file>